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6747E">
        <w:tc>
          <w:tcPr>
            <w:tcW w:w="4677" w:type="dxa"/>
            <w:tcBorders>
              <w:top w:val="nil"/>
              <w:left w:val="nil"/>
              <w:bottom w:val="nil"/>
              <w:right w:val="nil"/>
            </w:tcBorders>
          </w:tcPr>
          <w:p w:rsidR="00A6747E" w:rsidRDefault="00A6747E">
            <w:pPr>
              <w:pStyle w:val="ConsPlusNormal"/>
              <w:outlineLvl w:val="0"/>
            </w:pPr>
            <w:r>
              <w:t>6 июня 2005 года</w:t>
            </w:r>
          </w:p>
        </w:tc>
        <w:tc>
          <w:tcPr>
            <w:tcW w:w="4677" w:type="dxa"/>
            <w:tcBorders>
              <w:top w:val="nil"/>
              <w:left w:val="nil"/>
              <w:bottom w:val="nil"/>
              <w:right w:val="nil"/>
            </w:tcBorders>
          </w:tcPr>
          <w:p w:rsidR="00A6747E" w:rsidRDefault="00A6747E">
            <w:pPr>
              <w:pStyle w:val="ConsPlusNormal"/>
              <w:jc w:val="right"/>
              <w:outlineLvl w:val="0"/>
            </w:pPr>
            <w:r>
              <w:t>N 46-З</w:t>
            </w:r>
          </w:p>
        </w:tc>
      </w:tr>
    </w:tbl>
    <w:p w:rsidR="00A6747E" w:rsidRDefault="00A6747E">
      <w:pPr>
        <w:pStyle w:val="ConsPlusNormal"/>
        <w:pBdr>
          <w:top w:val="single" w:sz="6" w:space="0" w:color="auto"/>
        </w:pBdr>
        <w:spacing w:before="100" w:after="100"/>
        <w:jc w:val="both"/>
        <w:rPr>
          <w:sz w:val="2"/>
          <w:szCs w:val="2"/>
        </w:rPr>
      </w:pPr>
    </w:p>
    <w:p w:rsidR="00A6747E" w:rsidRDefault="00A6747E">
      <w:pPr>
        <w:pStyle w:val="ConsPlusNormal"/>
        <w:jc w:val="center"/>
      </w:pPr>
    </w:p>
    <w:p w:rsidR="00A6747E" w:rsidRDefault="00A6747E">
      <w:pPr>
        <w:pStyle w:val="ConsPlusTitle"/>
        <w:jc w:val="center"/>
      </w:pPr>
      <w:r>
        <w:t>ЗАКОН</w:t>
      </w:r>
    </w:p>
    <w:p w:rsidR="00A6747E" w:rsidRDefault="00A6747E">
      <w:pPr>
        <w:pStyle w:val="ConsPlusTitle"/>
        <w:jc w:val="center"/>
      </w:pPr>
      <w:r>
        <w:t xml:space="preserve"> БРЯНСКОЙ ОБЛАСТИ</w:t>
      </w:r>
    </w:p>
    <w:p w:rsidR="00A6747E" w:rsidRDefault="00A6747E">
      <w:pPr>
        <w:pStyle w:val="ConsPlusTitle"/>
        <w:jc w:val="center"/>
      </w:pPr>
      <w:r>
        <w:t xml:space="preserve"> О ГОСУДАРСТВЕННОЙ ГРАЖДАНСКОЙ СЛУЖБЕ</w:t>
      </w:r>
    </w:p>
    <w:p w:rsidR="00A6747E" w:rsidRDefault="00A6747E">
      <w:pPr>
        <w:pStyle w:val="ConsPlusTitle"/>
        <w:jc w:val="center"/>
      </w:pPr>
      <w:r>
        <w:t xml:space="preserve"> БРЯНСКОЙ ОБЛАСТИ</w:t>
      </w:r>
    </w:p>
    <w:p w:rsidR="00A6747E" w:rsidRDefault="00A6747E">
      <w:pPr>
        <w:pStyle w:val="ConsPlusNormal"/>
        <w:ind w:firstLine="540"/>
        <w:jc w:val="both"/>
      </w:pPr>
    </w:p>
    <w:p w:rsidR="00A6747E" w:rsidRDefault="00A6747E">
      <w:pPr>
        <w:pStyle w:val="ConsPlusNormal"/>
        <w:jc w:val="right"/>
      </w:pPr>
      <w:proofErr w:type="gramStart"/>
      <w:r>
        <w:t>Принят</w:t>
      </w:r>
      <w:proofErr w:type="gramEnd"/>
    </w:p>
    <w:p w:rsidR="00A6747E" w:rsidRDefault="00A6747E">
      <w:pPr>
        <w:pStyle w:val="ConsPlusNormal"/>
        <w:jc w:val="right"/>
      </w:pPr>
      <w:r>
        <w:t>Брянской областной Думой</w:t>
      </w:r>
    </w:p>
    <w:p w:rsidR="00A6747E" w:rsidRDefault="00A6747E">
      <w:pPr>
        <w:pStyle w:val="ConsPlusNormal"/>
        <w:jc w:val="right"/>
      </w:pPr>
      <w:r>
        <w:t>26 мая 2005 года</w:t>
      </w:r>
    </w:p>
    <w:p w:rsidR="00A6747E" w:rsidRDefault="00A67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747E">
        <w:trPr>
          <w:jc w:val="center"/>
        </w:trPr>
        <w:tc>
          <w:tcPr>
            <w:tcW w:w="9294" w:type="dxa"/>
            <w:tcBorders>
              <w:top w:val="nil"/>
              <w:left w:val="single" w:sz="24" w:space="0" w:color="CED3F1"/>
              <w:bottom w:val="nil"/>
              <w:right w:val="single" w:sz="24" w:space="0" w:color="F4F3F8"/>
            </w:tcBorders>
            <w:shd w:val="clear" w:color="auto" w:fill="F4F3F8"/>
          </w:tcPr>
          <w:p w:rsidR="00A6747E" w:rsidRDefault="00A6747E">
            <w:pPr>
              <w:pStyle w:val="ConsPlusNormal"/>
              <w:jc w:val="center"/>
            </w:pPr>
            <w:r>
              <w:rPr>
                <w:color w:val="392C69"/>
              </w:rPr>
              <w:t>Список изменяющих документов</w:t>
            </w:r>
          </w:p>
          <w:p w:rsidR="00A6747E" w:rsidRDefault="00A6747E">
            <w:pPr>
              <w:pStyle w:val="ConsPlusNormal"/>
              <w:jc w:val="center"/>
            </w:pPr>
            <w:proofErr w:type="gramStart"/>
            <w:r>
              <w:rPr>
                <w:color w:val="392C69"/>
              </w:rPr>
              <w:t>(в ред. Законов Брянской области</w:t>
            </w:r>
            <w:proofErr w:type="gramEnd"/>
          </w:p>
          <w:p w:rsidR="00A6747E" w:rsidRDefault="00A6747E">
            <w:pPr>
              <w:pStyle w:val="ConsPlusNormal"/>
              <w:jc w:val="center"/>
            </w:pPr>
            <w:r>
              <w:rPr>
                <w:color w:val="392C69"/>
              </w:rPr>
              <w:t xml:space="preserve">от 30.12.2005 </w:t>
            </w:r>
            <w:hyperlink r:id="rId4" w:history="1">
              <w:r>
                <w:rPr>
                  <w:color w:val="0000FF"/>
                </w:rPr>
                <w:t>N 120-З</w:t>
              </w:r>
            </w:hyperlink>
            <w:r>
              <w:rPr>
                <w:color w:val="392C69"/>
              </w:rPr>
              <w:t xml:space="preserve">, от 12.07.2006 </w:t>
            </w:r>
            <w:hyperlink r:id="rId5" w:history="1">
              <w:r>
                <w:rPr>
                  <w:color w:val="0000FF"/>
                </w:rPr>
                <w:t>N 49-З</w:t>
              </w:r>
            </w:hyperlink>
            <w:r>
              <w:rPr>
                <w:color w:val="392C69"/>
              </w:rPr>
              <w:t xml:space="preserve">, от 06.10.2006 </w:t>
            </w:r>
            <w:hyperlink r:id="rId6" w:history="1">
              <w:r>
                <w:rPr>
                  <w:color w:val="0000FF"/>
                </w:rPr>
                <w:t>N 75-З</w:t>
              </w:r>
            </w:hyperlink>
            <w:r>
              <w:rPr>
                <w:color w:val="392C69"/>
              </w:rPr>
              <w:t>,</w:t>
            </w:r>
          </w:p>
          <w:p w:rsidR="00A6747E" w:rsidRDefault="00A6747E">
            <w:pPr>
              <w:pStyle w:val="ConsPlusNormal"/>
              <w:jc w:val="center"/>
            </w:pPr>
            <w:r>
              <w:rPr>
                <w:color w:val="392C69"/>
              </w:rPr>
              <w:t xml:space="preserve">от 13.12.2006 </w:t>
            </w:r>
            <w:hyperlink r:id="rId7" w:history="1">
              <w:r>
                <w:rPr>
                  <w:color w:val="0000FF"/>
                </w:rPr>
                <w:t>N 118-З</w:t>
              </w:r>
            </w:hyperlink>
            <w:r>
              <w:rPr>
                <w:color w:val="392C69"/>
              </w:rPr>
              <w:t xml:space="preserve">, от 05.02.2007 </w:t>
            </w:r>
            <w:hyperlink r:id="rId8" w:history="1">
              <w:r>
                <w:rPr>
                  <w:color w:val="0000FF"/>
                </w:rPr>
                <w:t>N 12-З</w:t>
              </w:r>
            </w:hyperlink>
            <w:r>
              <w:rPr>
                <w:color w:val="392C69"/>
              </w:rPr>
              <w:t xml:space="preserve">, от 06.03.2007 </w:t>
            </w:r>
            <w:hyperlink r:id="rId9" w:history="1">
              <w:r>
                <w:rPr>
                  <w:color w:val="0000FF"/>
                </w:rPr>
                <w:t>N 18-З</w:t>
              </w:r>
            </w:hyperlink>
            <w:r>
              <w:rPr>
                <w:color w:val="392C69"/>
              </w:rPr>
              <w:t>,</w:t>
            </w:r>
          </w:p>
          <w:p w:rsidR="00A6747E" w:rsidRDefault="00A6747E">
            <w:pPr>
              <w:pStyle w:val="ConsPlusNormal"/>
              <w:jc w:val="center"/>
            </w:pPr>
            <w:r>
              <w:rPr>
                <w:color w:val="392C69"/>
              </w:rPr>
              <w:t xml:space="preserve">от 08.06.2007 </w:t>
            </w:r>
            <w:hyperlink r:id="rId10" w:history="1">
              <w:r>
                <w:rPr>
                  <w:color w:val="0000FF"/>
                </w:rPr>
                <w:t>N 74-З</w:t>
              </w:r>
            </w:hyperlink>
            <w:r>
              <w:rPr>
                <w:color w:val="392C69"/>
              </w:rPr>
              <w:t xml:space="preserve">, от 11.07.2007 </w:t>
            </w:r>
            <w:hyperlink r:id="rId11" w:history="1">
              <w:r>
                <w:rPr>
                  <w:color w:val="0000FF"/>
                </w:rPr>
                <w:t>N 101-З</w:t>
              </w:r>
            </w:hyperlink>
            <w:r>
              <w:rPr>
                <w:color w:val="392C69"/>
              </w:rPr>
              <w:t xml:space="preserve">, от 10.08.2007 </w:t>
            </w:r>
            <w:hyperlink r:id="rId12" w:history="1">
              <w:r>
                <w:rPr>
                  <w:color w:val="0000FF"/>
                </w:rPr>
                <w:t>N 118-З</w:t>
              </w:r>
            </w:hyperlink>
            <w:r>
              <w:rPr>
                <w:color w:val="392C69"/>
              </w:rPr>
              <w:t>,</w:t>
            </w:r>
          </w:p>
          <w:p w:rsidR="00A6747E" w:rsidRDefault="00A6747E">
            <w:pPr>
              <w:pStyle w:val="ConsPlusNormal"/>
              <w:jc w:val="center"/>
            </w:pPr>
            <w:r>
              <w:rPr>
                <w:color w:val="392C69"/>
              </w:rPr>
              <w:t xml:space="preserve">от 14.11.2007 </w:t>
            </w:r>
            <w:hyperlink r:id="rId13" w:history="1">
              <w:r>
                <w:rPr>
                  <w:color w:val="0000FF"/>
                </w:rPr>
                <w:t>N 154-З</w:t>
              </w:r>
            </w:hyperlink>
            <w:r>
              <w:rPr>
                <w:color w:val="392C69"/>
              </w:rPr>
              <w:t xml:space="preserve">, от 31.01.2008 </w:t>
            </w:r>
            <w:hyperlink r:id="rId14" w:history="1">
              <w:r>
                <w:rPr>
                  <w:color w:val="0000FF"/>
                </w:rPr>
                <w:t>N 5-З</w:t>
              </w:r>
            </w:hyperlink>
            <w:r>
              <w:rPr>
                <w:color w:val="392C69"/>
              </w:rPr>
              <w:t xml:space="preserve">, от 02.04.2009 </w:t>
            </w:r>
            <w:hyperlink r:id="rId15" w:history="1">
              <w:r>
                <w:rPr>
                  <w:color w:val="0000FF"/>
                </w:rPr>
                <w:t>N 23-З</w:t>
              </w:r>
            </w:hyperlink>
            <w:r>
              <w:rPr>
                <w:color w:val="392C69"/>
              </w:rPr>
              <w:t>,</w:t>
            </w:r>
          </w:p>
          <w:p w:rsidR="00A6747E" w:rsidRDefault="00A6747E">
            <w:pPr>
              <w:pStyle w:val="ConsPlusNormal"/>
              <w:jc w:val="center"/>
            </w:pPr>
            <w:r>
              <w:rPr>
                <w:color w:val="392C69"/>
              </w:rPr>
              <w:t xml:space="preserve">от 28.12.2009 </w:t>
            </w:r>
            <w:hyperlink r:id="rId16" w:history="1">
              <w:r>
                <w:rPr>
                  <w:color w:val="0000FF"/>
                </w:rPr>
                <w:t>N 112-З</w:t>
              </w:r>
            </w:hyperlink>
            <w:r>
              <w:rPr>
                <w:color w:val="392C69"/>
              </w:rPr>
              <w:t xml:space="preserve">, от 02.04.2010 </w:t>
            </w:r>
            <w:hyperlink r:id="rId17" w:history="1">
              <w:r>
                <w:rPr>
                  <w:color w:val="0000FF"/>
                </w:rPr>
                <w:t>N 23-З</w:t>
              </w:r>
            </w:hyperlink>
            <w:r>
              <w:rPr>
                <w:color w:val="392C69"/>
              </w:rPr>
              <w:t xml:space="preserve">, от 01.12.2010 </w:t>
            </w:r>
            <w:hyperlink r:id="rId18" w:history="1">
              <w:r>
                <w:rPr>
                  <w:color w:val="0000FF"/>
                </w:rPr>
                <w:t>N 102-З</w:t>
              </w:r>
            </w:hyperlink>
            <w:r>
              <w:rPr>
                <w:color w:val="392C69"/>
              </w:rPr>
              <w:t>,</w:t>
            </w:r>
          </w:p>
          <w:p w:rsidR="00A6747E" w:rsidRDefault="00A6747E">
            <w:pPr>
              <w:pStyle w:val="ConsPlusNormal"/>
              <w:jc w:val="center"/>
            </w:pPr>
            <w:r>
              <w:rPr>
                <w:color w:val="392C69"/>
              </w:rPr>
              <w:t xml:space="preserve">от 29.12.2011 </w:t>
            </w:r>
            <w:hyperlink r:id="rId19" w:history="1">
              <w:r>
                <w:rPr>
                  <w:color w:val="0000FF"/>
                </w:rPr>
                <w:t>N 141-З</w:t>
              </w:r>
            </w:hyperlink>
            <w:r>
              <w:rPr>
                <w:color w:val="392C69"/>
              </w:rPr>
              <w:t xml:space="preserve">, от 20.12.2012 </w:t>
            </w:r>
            <w:hyperlink r:id="rId20" w:history="1">
              <w:r>
                <w:rPr>
                  <w:color w:val="0000FF"/>
                </w:rPr>
                <w:t>N 95-З</w:t>
              </w:r>
            </w:hyperlink>
            <w:r>
              <w:rPr>
                <w:color w:val="392C69"/>
              </w:rPr>
              <w:t xml:space="preserve">, от 04.07.2013 </w:t>
            </w:r>
            <w:hyperlink r:id="rId21" w:history="1">
              <w:r>
                <w:rPr>
                  <w:color w:val="0000FF"/>
                </w:rPr>
                <w:t>N 46-З</w:t>
              </w:r>
            </w:hyperlink>
            <w:r>
              <w:rPr>
                <w:color w:val="392C69"/>
              </w:rPr>
              <w:t>,</w:t>
            </w:r>
          </w:p>
          <w:p w:rsidR="00A6747E" w:rsidRDefault="00A6747E">
            <w:pPr>
              <w:pStyle w:val="ConsPlusNormal"/>
              <w:jc w:val="center"/>
            </w:pPr>
            <w:r>
              <w:rPr>
                <w:color w:val="392C69"/>
              </w:rPr>
              <w:t xml:space="preserve">от 11.11.2013 </w:t>
            </w:r>
            <w:hyperlink r:id="rId22" w:history="1">
              <w:r>
                <w:rPr>
                  <w:color w:val="0000FF"/>
                </w:rPr>
                <w:t>N 100-З</w:t>
              </w:r>
            </w:hyperlink>
            <w:r>
              <w:rPr>
                <w:color w:val="392C69"/>
              </w:rPr>
              <w:t xml:space="preserve">, от 24.04.2014 </w:t>
            </w:r>
            <w:hyperlink r:id="rId23" w:history="1">
              <w:r>
                <w:rPr>
                  <w:color w:val="0000FF"/>
                </w:rPr>
                <w:t>N 25-З</w:t>
              </w:r>
            </w:hyperlink>
            <w:r>
              <w:rPr>
                <w:color w:val="392C69"/>
              </w:rPr>
              <w:t xml:space="preserve">, от 04.07.2014 </w:t>
            </w:r>
            <w:hyperlink r:id="rId24" w:history="1">
              <w:r>
                <w:rPr>
                  <w:color w:val="0000FF"/>
                </w:rPr>
                <w:t>N 51-З</w:t>
              </w:r>
            </w:hyperlink>
            <w:r>
              <w:rPr>
                <w:color w:val="392C69"/>
              </w:rPr>
              <w:t>,</w:t>
            </w:r>
          </w:p>
          <w:p w:rsidR="00A6747E" w:rsidRDefault="00A6747E">
            <w:pPr>
              <w:pStyle w:val="ConsPlusNormal"/>
              <w:jc w:val="center"/>
            </w:pPr>
            <w:r>
              <w:rPr>
                <w:color w:val="392C69"/>
              </w:rPr>
              <w:t xml:space="preserve">от 05.02.2015 </w:t>
            </w:r>
            <w:hyperlink r:id="rId25" w:history="1">
              <w:r>
                <w:rPr>
                  <w:color w:val="0000FF"/>
                </w:rPr>
                <w:t>N 5-З</w:t>
              </w:r>
            </w:hyperlink>
            <w:r>
              <w:rPr>
                <w:color w:val="392C69"/>
              </w:rPr>
              <w:t xml:space="preserve">, от 10.08.2015 </w:t>
            </w:r>
            <w:hyperlink r:id="rId26" w:history="1">
              <w:r>
                <w:rPr>
                  <w:color w:val="0000FF"/>
                </w:rPr>
                <w:t>N 70-З</w:t>
              </w:r>
            </w:hyperlink>
            <w:r>
              <w:rPr>
                <w:color w:val="392C69"/>
              </w:rPr>
              <w:t xml:space="preserve">, от 01.04.2016 </w:t>
            </w:r>
            <w:hyperlink r:id="rId27" w:history="1">
              <w:r>
                <w:rPr>
                  <w:color w:val="0000FF"/>
                </w:rPr>
                <w:t>N 14-З</w:t>
              </w:r>
            </w:hyperlink>
            <w:r>
              <w:rPr>
                <w:color w:val="392C69"/>
              </w:rPr>
              <w:t>,</w:t>
            </w:r>
          </w:p>
          <w:p w:rsidR="00A6747E" w:rsidRDefault="00A6747E">
            <w:pPr>
              <w:pStyle w:val="ConsPlusNormal"/>
              <w:jc w:val="center"/>
            </w:pPr>
            <w:r>
              <w:rPr>
                <w:color w:val="392C69"/>
              </w:rPr>
              <w:t xml:space="preserve">от 04.05.2016 </w:t>
            </w:r>
            <w:hyperlink r:id="rId28" w:history="1">
              <w:r>
                <w:rPr>
                  <w:color w:val="0000FF"/>
                </w:rPr>
                <w:t>N 36-З</w:t>
              </w:r>
            </w:hyperlink>
            <w:r>
              <w:rPr>
                <w:color w:val="392C69"/>
              </w:rPr>
              <w:t xml:space="preserve">, от 03.10.2016 </w:t>
            </w:r>
            <w:hyperlink r:id="rId29" w:history="1">
              <w:r>
                <w:rPr>
                  <w:color w:val="0000FF"/>
                </w:rPr>
                <w:t>N 78-З</w:t>
              </w:r>
            </w:hyperlink>
            <w:r>
              <w:rPr>
                <w:color w:val="392C69"/>
              </w:rPr>
              <w:t xml:space="preserve">, от 03.10.2016 </w:t>
            </w:r>
            <w:hyperlink r:id="rId30" w:history="1">
              <w:r>
                <w:rPr>
                  <w:color w:val="0000FF"/>
                </w:rPr>
                <w:t>N 79-З</w:t>
              </w:r>
            </w:hyperlink>
            <w:r>
              <w:rPr>
                <w:color w:val="392C69"/>
              </w:rPr>
              <w:t>,</w:t>
            </w:r>
          </w:p>
          <w:p w:rsidR="00A6747E" w:rsidRDefault="00A6747E">
            <w:pPr>
              <w:pStyle w:val="ConsPlusNormal"/>
              <w:jc w:val="center"/>
            </w:pPr>
            <w:r>
              <w:rPr>
                <w:color w:val="392C69"/>
              </w:rPr>
              <w:t xml:space="preserve">от 29.12.2016 </w:t>
            </w:r>
            <w:hyperlink r:id="rId31" w:history="1">
              <w:r>
                <w:rPr>
                  <w:color w:val="0000FF"/>
                </w:rPr>
                <w:t>N 114-З</w:t>
              </w:r>
            </w:hyperlink>
            <w:r>
              <w:rPr>
                <w:color w:val="392C69"/>
              </w:rPr>
              <w:t xml:space="preserve">, от 21.12.2016 </w:t>
            </w:r>
            <w:hyperlink r:id="rId32" w:history="1">
              <w:r>
                <w:rPr>
                  <w:color w:val="0000FF"/>
                </w:rPr>
                <w:t>N 112-З</w:t>
              </w:r>
            </w:hyperlink>
            <w:r>
              <w:rPr>
                <w:color w:val="392C69"/>
              </w:rPr>
              <w:t xml:space="preserve">, от 01.08.2017 </w:t>
            </w:r>
            <w:hyperlink r:id="rId33" w:history="1">
              <w:r>
                <w:rPr>
                  <w:color w:val="0000FF"/>
                </w:rPr>
                <w:t>N 59-З</w:t>
              </w:r>
            </w:hyperlink>
            <w:r>
              <w:rPr>
                <w:color w:val="392C69"/>
              </w:rPr>
              <w:t>,</w:t>
            </w:r>
          </w:p>
          <w:p w:rsidR="00A6747E" w:rsidRDefault="00A6747E">
            <w:pPr>
              <w:pStyle w:val="ConsPlusNormal"/>
              <w:jc w:val="center"/>
            </w:pPr>
            <w:r>
              <w:rPr>
                <w:color w:val="392C69"/>
              </w:rPr>
              <w:t xml:space="preserve">от 25.12.2017 </w:t>
            </w:r>
            <w:hyperlink r:id="rId34" w:history="1">
              <w:r>
                <w:rPr>
                  <w:color w:val="0000FF"/>
                </w:rPr>
                <w:t>N 104-З</w:t>
              </w:r>
            </w:hyperlink>
            <w:r>
              <w:rPr>
                <w:color w:val="392C69"/>
              </w:rPr>
              <w:t xml:space="preserve">, от 25.12.2017 </w:t>
            </w:r>
            <w:hyperlink r:id="rId35" w:history="1">
              <w:r>
                <w:rPr>
                  <w:color w:val="0000FF"/>
                </w:rPr>
                <w:t>N 112-З</w:t>
              </w:r>
            </w:hyperlink>
            <w:r>
              <w:rPr>
                <w:color w:val="392C69"/>
              </w:rPr>
              <w:t>)</w:t>
            </w:r>
          </w:p>
        </w:tc>
      </w:tr>
    </w:tbl>
    <w:p w:rsidR="00A6747E" w:rsidRDefault="00A6747E">
      <w:pPr>
        <w:pStyle w:val="ConsPlusNormal"/>
        <w:ind w:firstLine="540"/>
        <w:jc w:val="both"/>
      </w:pPr>
    </w:p>
    <w:p w:rsidR="00A6747E" w:rsidRDefault="00A6747E">
      <w:pPr>
        <w:pStyle w:val="ConsPlusNormal"/>
        <w:ind w:firstLine="540"/>
        <w:jc w:val="both"/>
      </w:pPr>
      <w:r>
        <w:t xml:space="preserve">Настоящий Закон в соответствии с </w:t>
      </w:r>
      <w:hyperlink r:id="rId36" w:history="1">
        <w:r>
          <w:rPr>
            <w:color w:val="0000FF"/>
          </w:rPr>
          <w:t>Конституцией</w:t>
        </w:r>
      </w:hyperlink>
      <w:r>
        <w:t xml:space="preserve"> Российской Федерации, федеральными законами регулирует отношения, связанные с гражданской службой Брянской области.</w:t>
      </w:r>
    </w:p>
    <w:p w:rsidR="00A6747E" w:rsidRDefault="00A6747E">
      <w:pPr>
        <w:pStyle w:val="ConsPlusNormal"/>
        <w:ind w:firstLine="540"/>
        <w:jc w:val="both"/>
      </w:pPr>
    </w:p>
    <w:p w:rsidR="00A6747E" w:rsidRDefault="00A6747E">
      <w:pPr>
        <w:pStyle w:val="ConsPlusTitle"/>
        <w:jc w:val="center"/>
        <w:outlineLvl w:val="1"/>
      </w:pPr>
      <w:r>
        <w:t>Глава I. ОБЩИЕ ПОЛОЖЕНИЯ</w:t>
      </w:r>
    </w:p>
    <w:p w:rsidR="00A6747E" w:rsidRDefault="00A6747E">
      <w:pPr>
        <w:pStyle w:val="ConsPlusNormal"/>
        <w:ind w:firstLine="540"/>
        <w:jc w:val="both"/>
      </w:pPr>
    </w:p>
    <w:p w:rsidR="00A6747E" w:rsidRDefault="00A6747E">
      <w:pPr>
        <w:pStyle w:val="ConsPlusNormal"/>
        <w:ind w:firstLine="540"/>
        <w:jc w:val="both"/>
        <w:outlineLvl w:val="2"/>
      </w:pPr>
      <w:r>
        <w:t>Статья 1. Государственная гражданская служба Брянской области</w:t>
      </w:r>
    </w:p>
    <w:p w:rsidR="00A6747E" w:rsidRDefault="00A6747E">
      <w:pPr>
        <w:pStyle w:val="ConsPlusNormal"/>
        <w:ind w:firstLine="540"/>
        <w:jc w:val="both"/>
      </w:pPr>
    </w:p>
    <w:p w:rsidR="00A6747E" w:rsidRDefault="00A6747E">
      <w:pPr>
        <w:pStyle w:val="ConsPlusNormal"/>
        <w:ind w:firstLine="540"/>
        <w:jc w:val="both"/>
      </w:pPr>
      <w:r>
        <w:t>Государственная гражданская служба Брянской области (далее также - гражданская служба) представляет собой профессиональную служебную деятельность граждан Российской Федерации на должностях государственной гражданской службы Брянской области (далее также - должности гражданской службы) по обеспечению исполнения полномочий Губернатора Брянской области, государственных органов Брянской области, лиц, замещающих государственные должности Брянской области.</w:t>
      </w:r>
    </w:p>
    <w:p w:rsidR="00A6747E" w:rsidRDefault="00A6747E">
      <w:pPr>
        <w:pStyle w:val="ConsPlusNormal"/>
        <w:jc w:val="both"/>
      </w:pPr>
      <w:r>
        <w:t xml:space="preserve">(в ред. Законов Брянской области от 20.12.2012 </w:t>
      </w:r>
      <w:hyperlink r:id="rId37" w:history="1">
        <w:r>
          <w:rPr>
            <w:color w:val="0000FF"/>
          </w:rPr>
          <w:t>N 95-З</w:t>
        </w:r>
      </w:hyperlink>
      <w:r>
        <w:t xml:space="preserve">, от 25.12.2017 </w:t>
      </w:r>
      <w:hyperlink r:id="rId38" w:history="1">
        <w:r>
          <w:rPr>
            <w:color w:val="0000FF"/>
          </w:rPr>
          <w:t>N 104-З</w:t>
        </w:r>
      </w:hyperlink>
      <w:r>
        <w:t>)</w:t>
      </w:r>
    </w:p>
    <w:p w:rsidR="00A6747E" w:rsidRDefault="00A6747E">
      <w:pPr>
        <w:pStyle w:val="ConsPlusNormal"/>
        <w:ind w:firstLine="540"/>
        <w:jc w:val="both"/>
      </w:pPr>
    </w:p>
    <w:p w:rsidR="00A6747E" w:rsidRDefault="00A6747E">
      <w:pPr>
        <w:pStyle w:val="ConsPlusTitle"/>
        <w:jc w:val="center"/>
        <w:outlineLvl w:val="1"/>
      </w:pPr>
      <w:r>
        <w:t>Глава II. ДОЛЖНОСТИ ГРАЖДАНСКОЙ СЛУЖБЫ</w:t>
      </w:r>
    </w:p>
    <w:p w:rsidR="00A6747E" w:rsidRDefault="00A6747E">
      <w:pPr>
        <w:pStyle w:val="ConsPlusNormal"/>
        <w:ind w:firstLine="540"/>
        <w:jc w:val="both"/>
      </w:pPr>
    </w:p>
    <w:p w:rsidR="00A6747E" w:rsidRDefault="00A6747E">
      <w:pPr>
        <w:pStyle w:val="ConsPlusNormal"/>
        <w:ind w:firstLine="540"/>
        <w:jc w:val="both"/>
        <w:outlineLvl w:val="2"/>
      </w:pPr>
      <w:r>
        <w:t>Статья 2. Должности государственной гражданской службы Брянской области</w:t>
      </w:r>
    </w:p>
    <w:p w:rsidR="00A6747E" w:rsidRDefault="00A6747E">
      <w:pPr>
        <w:pStyle w:val="ConsPlusNormal"/>
        <w:ind w:firstLine="540"/>
        <w:jc w:val="both"/>
      </w:pPr>
    </w:p>
    <w:p w:rsidR="00A6747E" w:rsidRDefault="00A6747E">
      <w:pPr>
        <w:pStyle w:val="ConsPlusNormal"/>
        <w:ind w:firstLine="540"/>
        <w:jc w:val="both"/>
      </w:pPr>
      <w:r>
        <w:t xml:space="preserve">Должности государственной гражданской службы Брянской области учреждаются настоящим Законом с учетом положений Федерального </w:t>
      </w:r>
      <w:hyperlink r:id="rId39" w:history="1">
        <w:r>
          <w:rPr>
            <w:color w:val="0000FF"/>
          </w:rPr>
          <w:t>закона</w:t>
        </w:r>
      </w:hyperlink>
      <w:r>
        <w:t xml:space="preserve"> "О государственной гражданской службе Российской Федерации" в целях обеспечения исполнения полномочий Губернатора Брянской области, государственного органа Брянской области либо лица, замещающего государственную должность Брянской области.</w:t>
      </w:r>
    </w:p>
    <w:p w:rsidR="00A6747E" w:rsidRDefault="00A6747E">
      <w:pPr>
        <w:pStyle w:val="ConsPlusNormal"/>
        <w:jc w:val="both"/>
      </w:pPr>
      <w:r>
        <w:t xml:space="preserve">(в ред. </w:t>
      </w:r>
      <w:hyperlink r:id="rId40" w:history="1">
        <w:r>
          <w:rPr>
            <w:color w:val="0000FF"/>
          </w:rPr>
          <w:t>Закона</w:t>
        </w:r>
      </w:hyperlink>
      <w:r>
        <w:t xml:space="preserve"> Брянской области от 20.12.2012 N 95-З)</w:t>
      </w:r>
    </w:p>
    <w:p w:rsidR="00A6747E" w:rsidRDefault="00A6747E">
      <w:pPr>
        <w:pStyle w:val="ConsPlusNormal"/>
        <w:ind w:firstLine="540"/>
        <w:jc w:val="both"/>
      </w:pPr>
    </w:p>
    <w:p w:rsidR="00A6747E" w:rsidRDefault="00A6747E">
      <w:pPr>
        <w:pStyle w:val="ConsPlusNormal"/>
        <w:ind w:firstLine="540"/>
        <w:jc w:val="both"/>
        <w:outlineLvl w:val="2"/>
      </w:pPr>
      <w:bookmarkStart w:id="0" w:name="P44"/>
      <w:bookmarkEnd w:id="0"/>
      <w:r>
        <w:t>Статья 3. Реестр должностей государственной гражданской службы Брянской области</w:t>
      </w:r>
    </w:p>
    <w:p w:rsidR="00A6747E" w:rsidRDefault="00A6747E">
      <w:pPr>
        <w:pStyle w:val="ConsPlusNormal"/>
        <w:ind w:firstLine="540"/>
        <w:jc w:val="both"/>
      </w:pPr>
    </w:p>
    <w:p w:rsidR="00A6747E" w:rsidRDefault="00A6747E">
      <w:pPr>
        <w:pStyle w:val="ConsPlusNormal"/>
        <w:ind w:firstLine="540"/>
        <w:jc w:val="both"/>
      </w:pPr>
      <w:hyperlink w:anchor="P399" w:history="1">
        <w:r>
          <w:rPr>
            <w:color w:val="0000FF"/>
          </w:rPr>
          <w:t>Реестр</w:t>
        </w:r>
      </w:hyperlink>
      <w:r>
        <w:t xml:space="preserve"> должностей государственной гражданской службы Брянской области утверждается настоящим Законом (приложение 1) с учетом положений Федерального </w:t>
      </w:r>
      <w:hyperlink r:id="rId41" w:history="1">
        <w:r>
          <w:rPr>
            <w:color w:val="0000FF"/>
          </w:rPr>
          <w:t>закона</w:t>
        </w:r>
      </w:hyperlink>
      <w:r>
        <w:t xml:space="preserve"> "О государственной гражданской службе Российской Федерации", а также структуры государственных органов, наименований, категорий и групп должностей государственной гражданской службы Российской Федерации, установленных </w:t>
      </w:r>
      <w:hyperlink r:id="rId42" w:history="1">
        <w:r>
          <w:rPr>
            <w:color w:val="0000FF"/>
          </w:rPr>
          <w:t>Реестром</w:t>
        </w:r>
      </w:hyperlink>
      <w:r>
        <w:t xml:space="preserve"> должностей федеральной государственной гражданской службы.</w:t>
      </w:r>
    </w:p>
    <w:p w:rsidR="00A6747E" w:rsidRDefault="00A6747E">
      <w:pPr>
        <w:pStyle w:val="ConsPlusNormal"/>
        <w:ind w:firstLine="540"/>
        <w:jc w:val="both"/>
      </w:pPr>
    </w:p>
    <w:p w:rsidR="00A6747E" w:rsidRDefault="00A6747E">
      <w:pPr>
        <w:pStyle w:val="ConsPlusNormal"/>
        <w:ind w:firstLine="540"/>
        <w:jc w:val="both"/>
        <w:outlineLvl w:val="2"/>
      </w:pPr>
      <w:r>
        <w:t>Статья 4. Классные чины государственной гражданской службы Брянской области</w:t>
      </w:r>
    </w:p>
    <w:p w:rsidR="00A6747E" w:rsidRDefault="00A6747E">
      <w:pPr>
        <w:pStyle w:val="ConsPlusNormal"/>
        <w:ind w:firstLine="540"/>
        <w:jc w:val="both"/>
      </w:pPr>
    </w:p>
    <w:p w:rsidR="00A6747E" w:rsidRDefault="00A6747E">
      <w:pPr>
        <w:pStyle w:val="ConsPlusNormal"/>
        <w:ind w:firstLine="540"/>
        <w:jc w:val="both"/>
      </w:pPr>
      <w:r>
        <w:t>1. Классные чины государственной гражданской службы Брянской области присваиваются государственным гражданским служащим Брянской области в соответствии с замещаемой должностью гражданской службы в пределах группы должностей гражданской службы Брянской области.</w:t>
      </w:r>
    </w:p>
    <w:p w:rsidR="00A6747E" w:rsidRDefault="00A6747E">
      <w:pPr>
        <w:pStyle w:val="ConsPlusNormal"/>
        <w:spacing w:before="220"/>
        <w:ind w:firstLine="540"/>
        <w:jc w:val="both"/>
      </w:pPr>
      <w:r>
        <w:t>Государственным гражданским служащим Брянской области, замещающим должности гражданской службы Брянской области высшей группы, присваивается классный чин государственной гражданской службы - действительный государственный советник Брянской области 1, 2 или 3-го класса.</w:t>
      </w:r>
    </w:p>
    <w:p w:rsidR="00A6747E" w:rsidRDefault="00A6747E">
      <w:pPr>
        <w:pStyle w:val="ConsPlusNormal"/>
        <w:spacing w:before="220"/>
        <w:ind w:firstLine="540"/>
        <w:jc w:val="both"/>
      </w:pPr>
      <w:r>
        <w:t>Государственным гражданским служащим Брянской области, замещающим должности гражданской службы Брянской области главной группы, присваивается классный чин государственной гражданской службы - государственный советник Брянской области 1, 2 или 3-го класса.</w:t>
      </w:r>
    </w:p>
    <w:p w:rsidR="00A6747E" w:rsidRDefault="00A6747E">
      <w:pPr>
        <w:pStyle w:val="ConsPlusNormal"/>
        <w:spacing w:before="220"/>
        <w:ind w:firstLine="540"/>
        <w:jc w:val="both"/>
      </w:pPr>
      <w:r>
        <w:t>Государственным гражданским служащим Брянской области, замещающим должности гражданской службы Брянской области ведущей группы, присваивается классный чин государственной гражданской службы - советник государственной гражданской службы Брянской области 1, 2 или 3-го класса.</w:t>
      </w:r>
    </w:p>
    <w:p w:rsidR="00A6747E" w:rsidRDefault="00A6747E">
      <w:pPr>
        <w:pStyle w:val="ConsPlusNormal"/>
        <w:spacing w:before="220"/>
        <w:ind w:firstLine="540"/>
        <w:jc w:val="both"/>
      </w:pPr>
      <w:r>
        <w:t>Государственным гражданским служащим Брянской области, замещающим должности гражданской службы Брянской области старшей группы, присваивается классный чин государственной гражданской службы - референт государственной гражданской службы Брянской области 1, 2 или 3-го класса.</w:t>
      </w:r>
    </w:p>
    <w:p w:rsidR="00A6747E" w:rsidRDefault="00A6747E">
      <w:pPr>
        <w:pStyle w:val="ConsPlusNormal"/>
        <w:spacing w:before="220"/>
        <w:ind w:firstLine="540"/>
        <w:jc w:val="both"/>
      </w:pPr>
      <w:r>
        <w:t>Государственным гражданским служащим Брянской области, замещающим должности гражданской службы субъекта Брянской области младшей группы, присваивается классный чин государственной гражданской службы - секретарь государственной гражданской службы Брянской области 1, 2 или 3-го класса.</w:t>
      </w:r>
    </w:p>
    <w:p w:rsidR="00A6747E" w:rsidRDefault="00A6747E">
      <w:pPr>
        <w:pStyle w:val="ConsPlusNormal"/>
        <w:jc w:val="both"/>
      </w:pPr>
      <w:r>
        <w:t xml:space="preserve">(п. 1 в ред. </w:t>
      </w:r>
      <w:hyperlink r:id="rId43" w:history="1">
        <w:r>
          <w:rPr>
            <w:color w:val="0000FF"/>
          </w:rPr>
          <w:t>Закона</w:t>
        </w:r>
      </w:hyperlink>
      <w:r>
        <w:t xml:space="preserve"> Брянской области от 02.04.2010 N 23-З)</w:t>
      </w:r>
    </w:p>
    <w:p w:rsidR="00A6747E" w:rsidRDefault="00A6747E">
      <w:pPr>
        <w:pStyle w:val="ConsPlusNormal"/>
        <w:spacing w:before="220"/>
        <w:ind w:firstLine="540"/>
        <w:jc w:val="both"/>
      </w:pPr>
      <w:r>
        <w:t xml:space="preserve">2. </w:t>
      </w:r>
      <w:proofErr w:type="gramStart"/>
      <w:r>
        <w:t xml:space="preserve">Присвоение классных чинов государственной гражданской службы государственным гражданским служащим Брянской области производится в соответствии с установленными Федеральным </w:t>
      </w:r>
      <w:hyperlink r:id="rId44" w:history="1">
        <w:r>
          <w:rPr>
            <w:color w:val="0000FF"/>
          </w:rPr>
          <w:t>законом</w:t>
        </w:r>
      </w:hyperlink>
      <w:r>
        <w:t xml:space="preserve"> "О государственной гражданской службе Российской Федерации", настоящим Законом, правовыми актами государственных органов Брянской области квалификационными требованиями к должностям государственной гражданской службы.</w:t>
      </w:r>
      <w:proofErr w:type="gramEnd"/>
    </w:p>
    <w:p w:rsidR="00A6747E" w:rsidRDefault="00A6747E">
      <w:pPr>
        <w:pStyle w:val="ConsPlusNormal"/>
        <w:spacing w:before="220"/>
        <w:ind w:firstLine="540"/>
        <w:jc w:val="both"/>
      </w:pPr>
      <w:r>
        <w:t>3. Порядок присвоения и сохранения классных чинов гражданской службы Брянской области определяется настоящим Законом (</w:t>
      </w:r>
      <w:hyperlink w:anchor="P787" w:history="1">
        <w:r>
          <w:rPr>
            <w:color w:val="0000FF"/>
          </w:rPr>
          <w:t>приложение 2</w:t>
        </w:r>
      </w:hyperlink>
      <w:r>
        <w:t>).</w:t>
      </w:r>
    </w:p>
    <w:p w:rsidR="00A6747E" w:rsidRDefault="00A6747E">
      <w:pPr>
        <w:pStyle w:val="ConsPlusNormal"/>
        <w:spacing w:before="220"/>
        <w:ind w:firstLine="540"/>
        <w:jc w:val="both"/>
      </w:pPr>
      <w:r>
        <w:t>4. Классные чины гражданской службы - действительный государственный советник Брянской области 1, 2 или 3-го класса в администрации Губернатора Брянской области и Правительства Брянской области, в органах исполнительной власти Брянской области присваиваются Губернатором Брянской области.</w:t>
      </w:r>
    </w:p>
    <w:p w:rsidR="00A6747E" w:rsidRDefault="00A6747E">
      <w:pPr>
        <w:pStyle w:val="ConsPlusNormal"/>
        <w:jc w:val="both"/>
      </w:pPr>
      <w:r>
        <w:t>(</w:t>
      </w:r>
      <w:proofErr w:type="gramStart"/>
      <w:r>
        <w:t>в</w:t>
      </w:r>
      <w:proofErr w:type="gramEnd"/>
      <w:r>
        <w:t xml:space="preserve"> ред. Законов Брянской области от 02.04.2010 </w:t>
      </w:r>
      <w:hyperlink r:id="rId45" w:history="1">
        <w:r>
          <w:rPr>
            <w:color w:val="0000FF"/>
          </w:rPr>
          <w:t>N 23-З</w:t>
        </w:r>
      </w:hyperlink>
      <w:r>
        <w:t xml:space="preserve">, от 04.07.2013 </w:t>
      </w:r>
      <w:hyperlink r:id="rId46" w:history="1">
        <w:r>
          <w:rPr>
            <w:color w:val="0000FF"/>
          </w:rPr>
          <w:t>N 46-З</w:t>
        </w:r>
      </w:hyperlink>
      <w:r>
        <w:t>)</w:t>
      </w:r>
    </w:p>
    <w:p w:rsidR="00A6747E" w:rsidRDefault="00A6747E">
      <w:pPr>
        <w:pStyle w:val="ConsPlusNormal"/>
        <w:spacing w:before="220"/>
        <w:ind w:firstLine="540"/>
        <w:jc w:val="both"/>
      </w:pPr>
      <w:r>
        <w:lastRenderedPageBreak/>
        <w:t>Классные чины гражданской службы - действительный государственный советник Российской Федерации 1, 2 или 3-го класса в Брянской областной Думе, иных государственных органах Брянской области присваиваются соответственно руководителем Брянской областной Думы, иного государственного органа Брянской области.</w:t>
      </w:r>
    </w:p>
    <w:p w:rsidR="00A6747E" w:rsidRDefault="00A6747E">
      <w:pPr>
        <w:pStyle w:val="ConsPlusNormal"/>
        <w:spacing w:before="220"/>
        <w:ind w:firstLine="540"/>
        <w:jc w:val="both"/>
      </w:pPr>
      <w:r>
        <w:t>5. Иные классные чины гражданской службы присваиваются руководителем соответствующего государственного органа Брянской области.</w:t>
      </w:r>
    </w:p>
    <w:p w:rsidR="00A6747E" w:rsidRDefault="00A6747E">
      <w:pPr>
        <w:pStyle w:val="ConsPlusNormal"/>
        <w:spacing w:before="220"/>
        <w:ind w:firstLine="540"/>
        <w:jc w:val="both"/>
      </w:pPr>
      <w:r>
        <w:t>6. Классные чины присваиваются государственным гражданским служащим Брянской области соответственно актами Губернатора Брянской области, руководителя государственного органа Брянской области.</w:t>
      </w:r>
    </w:p>
    <w:p w:rsidR="00A6747E" w:rsidRDefault="00A6747E">
      <w:pPr>
        <w:pStyle w:val="ConsPlusNormal"/>
        <w:spacing w:before="220"/>
        <w:ind w:firstLine="540"/>
        <w:jc w:val="both"/>
      </w:pPr>
      <w:r>
        <w:t>Запись о присвоении классного чина вносится в личное дело и трудовую книжку государственного гражданского служащего Брянской области (далее также - гражданский служащий Брянской области, гражданский служащий).</w:t>
      </w:r>
    </w:p>
    <w:p w:rsidR="00A6747E" w:rsidRDefault="00A6747E">
      <w:pPr>
        <w:pStyle w:val="ConsPlusNormal"/>
        <w:ind w:firstLine="540"/>
        <w:jc w:val="both"/>
      </w:pPr>
    </w:p>
    <w:p w:rsidR="00A6747E" w:rsidRDefault="00A6747E">
      <w:pPr>
        <w:pStyle w:val="ConsPlusNormal"/>
        <w:ind w:firstLine="540"/>
        <w:jc w:val="both"/>
        <w:outlineLvl w:val="2"/>
      </w:pPr>
      <w:r>
        <w:t>Статья 5. Квалификационные требования для замещения должностей государственной гражданской службы Брянской области</w:t>
      </w:r>
    </w:p>
    <w:p w:rsidR="00A6747E" w:rsidRDefault="00A6747E">
      <w:pPr>
        <w:pStyle w:val="ConsPlusNormal"/>
        <w:ind w:firstLine="540"/>
        <w:jc w:val="both"/>
      </w:pPr>
    </w:p>
    <w:p w:rsidR="00A6747E" w:rsidRDefault="00A6747E">
      <w:pPr>
        <w:pStyle w:val="ConsPlusNormal"/>
        <w:ind w:firstLine="540"/>
        <w:jc w:val="both"/>
      </w:pPr>
      <w:r>
        <w:t xml:space="preserve">(в ред. </w:t>
      </w:r>
      <w:hyperlink r:id="rId47" w:history="1">
        <w:r>
          <w:rPr>
            <w:color w:val="0000FF"/>
          </w:rPr>
          <w:t>Закона</w:t>
        </w:r>
      </w:hyperlink>
      <w:r>
        <w:t xml:space="preserve"> Брянской области от 21.12.2016 N 112-З)</w:t>
      </w:r>
    </w:p>
    <w:p w:rsidR="00A6747E" w:rsidRDefault="00A6747E">
      <w:pPr>
        <w:pStyle w:val="ConsPlusNormal"/>
        <w:ind w:firstLine="540"/>
        <w:jc w:val="both"/>
      </w:pPr>
    </w:p>
    <w:p w:rsidR="00A6747E" w:rsidRDefault="00A6747E">
      <w:pPr>
        <w:pStyle w:val="ConsPlusNormal"/>
        <w:ind w:firstLine="540"/>
        <w:jc w:val="both"/>
      </w:pPr>
      <w:r>
        <w:t>1. Квалификационные требования для замещения должностей государственной гражданской службы Брянской области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A6747E" w:rsidRDefault="00A6747E">
      <w:pPr>
        <w:pStyle w:val="ConsPlusNormal"/>
        <w:spacing w:before="220"/>
        <w:ind w:firstLine="540"/>
        <w:jc w:val="both"/>
      </w:pPr>
      <w:r>
        <w:t>2.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A6747E" w:rsidRDefault="00A6747E">
      <w:pPr>
        <w:pStyle w:val="ConsPlusNormal"/>
        <w:spacing w:before="220"/>
        <w:ind w:firstLine="540"/>
        <w:jc w:val="both"/>
      </w:pPr>
      <w: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w:t>
      </w:r>
      <w:proofErr w:type="spellStart"/>
      <w:r>
        <w:t>специалитета</w:t>
      </w:r>
      <w:proofErr w:type="spellEnd"/>
      <w:r>
        <w:t>, магистратуры.</w:t>
      </w:r>
    </w:p>
    <w:p w:rsidR="00A6747E" w:rsidRDefault="00A6747E">
      <w:pPr>
        <w:pStyle w:val="ConsPlusNormal"/>
        <w:spacing w:before="220"/>
        <w:ind w:firstLine="540"/>
        <w:jc w:val="both"/>
      </w:pPr>
      <w:r>
        <w:t>4. Для замещения должностей гражданской службы категории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A6747E" w:rsidRDefault="00A6747E">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A6747E" w:rsidRDefault="00A6747E">
      <w:pPr>
        <w:pStyle w:val="ConsPlusNormal"/>
        <w:spacing w:before="220"/>
        <w:ind w:firstLine="540"/>
        <w:jc w:val="both"/>
      </w:pPr>
      <w:r>
        <w:t>6. Квалификационные требования к стажу гражданской службы или работы по специальности, направлению подготовки для замещения должностей гражданской службы устанавливаются дифференцированно по группам должностей гражданской службы:</w:t>
      </w:r>
    </w:p>
    <w:p w:rsidR="00A6747E" w:rsidRDefault="00A6747E">
      <w:pPr>
        <w:pStyle w:val="ConsPlusNormal"/>
        <w:spacing w:before="220"/>
        <w:ind w:firstLine="540"/>
        <w:jc w:val="both"/>
      </w:pPr>
      <w:r>
        <w:t>1) высшие должности гражданской службы - не менее 4 лет стажа гражданской службы или стажа работы по специальности, направлению подготовки;</w:t>
      </w:r>
    </w:p>
    <w:p w:rsidR="00A6747E" w:rsidRDefault="00A6747E">
      <w:pPr>
        <w:pStyle w:val="ConsPlusNormal"/>
        <w:spacing w:before="220"/>
        <w:ind w:firstLine="540"/>
        <w:jc w:val="both"/>
      </w:pPr>
      <w:r>
        <w:t>2) главные должности гражданской службы - не менее 2 лет стажа гражданской службы или стажа работы по специальности, направлению подготовки;</w:t>
      </w:r>
    </w:p>
    <w:p w:rsidR="00A6747E" w:rsidRDefault="00A6747E">
      <w:pPr>
        <w:pStyle w:val="ConsPlusNormal"/>
        <w:spacing w:before="220"/>
        <w:ind w:firstLine="540"/>
        <w:jc w:val="both"/>
      </w:pPr>
      <w:r>
        <w:lastRenderedPageBreak/>
        <w:t>3) ведущие, старшие, младшие должности гражданской службы - без предъявления требований к стажу.</w:t>
      </w:r>
    </w:p>
    <w:p w:rsidR="00A6747E" w:rsidRDefault="00A6747E">
      <w:pPr>
        <w:pStyle w:val="ConsPlusNormal"/>
        <w:jc w:val="both"/>
      </w:pPr>
      <w:r>
        <w:t xml:space="preserve">(п. 6 в ред. </w:t>
      </w:r>
      <w:hyperlink r:id="rId48" w:history="1">
        <w:r>
          <w:rPr>
            <w:color w:val="0000FF"/>
          </w:rPr>
          <w:t>Закона</w:t>
        </w:r>
      </w:hyperlink>
      <w:r>
        <w:t xml:space="preserve"> Брянской области от 25.12.2017 N 104-З)</w:t>
      </w:r>
    </w:p>
    <w:p w:rsidR="00A6747E" w:rsidRDefault="00A6747E">
      <w:pPr>
        <w:pStyle w:val="ConsPlusNormal"/>
        <w:spacing w:before="220"/>
        <w:ind w:firstLine="540"/>
        <w:jc w:val="both"/>
      </w:pPr>
      <w:r>
        <w:t>7.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работы по специальности, направлению подготовки для замещения главных должностей гражданской службы - не менее одного года стажа гражданской службы или работы по специальности, направлению подготовки.</w:t>
      </w:r>
    </w:p>
    <w:p w:rsidR="00A6747E" w:rsidRDefault="00A6747E">
      <w:pPr>
        <w:pStyle w:val="ConsPlusNormal"/>
        <w:jc w:val="both"/>
      </w:pPr>
      <w:r>
        <w:t>(</w:t>
      </w:r>
      <w:proofErr w:type="gramStart"/>
      <w:r>
        <w:t>п</w:t>
      </w:r>
      <w:proofErr w:type="gramEnd"/>
      <w:r>
        <w:t xml:space="preserve">. 7 в ред. </w:t>
      </w:r>
      <w:hyperlink r:id="rId49" w:history="1">
        <w:r>
          <w:rPr>
            <w:color w:val="0000FF"/>
          </w:rPr>
          <w:t>Закона</w:t>
        </w:r>
      </w:hyperlink>
      <w:r>
        <w:t xml:space="preserve"> Брянской области от 25.12.2017 N 104-З)</w:t>
      </w:r>
    </w:p>
    <w:p w:rsidR="00A6747E" w:rsidRDefault="00A6747E">
      <w:pPr>
        <w:pStyle w:val="ConsPlusNormal"/>
        <w:spacing w:before="220"/>
        <w:ind w:firstLine="540"/>
        <w:jc w:val="both"/>
      </w:pPr>
      <w:r>
        <w:t xml:space="preserve">8. </w:t>
      </w:r>
      <w:proofErr w:type="gramStart"/>
      <w:r>
        <w:t xml:space="preserve">Для выпускников образовательных организаций высшего образования, обучавшихся по очной форме обучения, заключивших договор о целевом обучении в соответствии с </w:t>
      </w:r>
      <w:hyperlink w:anchor="P318" w:history="1">
        <w:r>
          <w:rPr>
            <w:color w:val="0000FF"/>
          </w:rPr>
          <w:t>пунктом 2 статьи 18</w:t>
        </w:r>
      </w:hyperlink>
      <w:r>
        <w:t xml:space="preserve"> настоящего Закона, квалификационные требования к стажу гражданской службы или работы по специальности, направлению подготовки для замещения главных должностей гражданской службы не устанавливаются при условии поступления на гражданскую службу в срок, установленный таким договором.</w:t>
      </w:r>
      <w:proofErr w:type="gramEnd"/>
    </w:p>
    <w:p w:rsidR="00A6747E" w:rsidRDefault="00A6747E">
      <w:pPr>
        <w:pStyle w:val="ConsPlusNormal"/>
        <w:jc w:val="both"/>
      </w:pPr>
      <w:r>
        <w:t>(</w:t>
      </w:r>
      <w:proofErr w:type="gramStart"/>
      <w:r>
        <w:t>п</w:t>
      </w:r>
      <w:proofErr w:type="gramEnd"/>
      <w:r>
        <w:t xml:space="preserve">. 8 в ред. </w:t>
      </w:r>
      <w:hyperlink r:id="rId50" w:history="1">
        <w:r>
          <w:rPr>
            <w:color w:val="0000FF"/>
          </w:rPr>
          <w:t>Закона</w:t>
        </w:r>
      </w:hyperlink>
      <w:r>
        <w:t xml:space="preserve"> Брянской области от 25.12.2017 N 104-З)</w:t>
      </w:r>
    </w:p>
    <w:p w:rsidR="00A6747E" w:rsidRDefault="00A6747E">
      <w:pPr>
        <w:pStyle w:val="ConsPlusNormal"/>
        <w:spacing w:before="220"/>
        <w:ind w:firstLine="540"/>
        <w:jc w:val="both"/>
      </w:pPr>
      <w:r>
        <w:t>9.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A6747E" w:rsidRDefault="00A6747E">
      <w:pPr>
        <w:pStyle w:val="ConsPlusNormal"/>
        <w:spacing w:before="220"/>
        <w:ind w:firstLine="540"/>
        <w:jc w:val="both"/>
      </w:pPr>
      <w:r>
        <w:t>Должностной регламент утверждается руководителем соответствующего государственного органа Брянской области.</w:t>
      </w:r>
    </w:p>
    <w:p w:rsidR="00A6747E" w:rsidRDefault="00A6747E">
      <w:pPr>
        <w:pStyle w:val="ConsPlusNormal"/>
        <w:spacing w:before="220"/>
        <w:ind w:firstLine="540"/>
        <w:jc w:val="both"/>
      </w:pPr>
      <w:r>
        <w:t xml:space="preserve">10. Квалификационное требование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 наличии высшего образования не ниже уровня </w:t>
      </w:r>
      <w:proofErr w:type="spellStart"/>
      <w:r>
        <w:t>специалитета</w:t>
      </w:r>
      <w:proofErr w:type="spellEnd"/>
      <w:r>
        <w:t>, магистратуры не применяется:</w:t>
      </w:r>
    </w:p>
    <w:p w:rsidR="00A6747E" w:rsidRDefault="00A6747E">
      <w:pPr>
        <w:pStyle w:val="ConsPlusNormal"/>
        <w:spacing w:before="220"/>
        <w:ind w:firstLine="540"/>
        <w:jc w:val="both"/>
      </w:pPr>
      <w:r>
        <w:t>1) к гражданам, претендующим на замещение указанных должностей гражданской службы, и гражданским служащим, замещающим указанные должности, получившим высшее профессиональное образование до 29 августа 1996 года;</w:t>
      </w:r>
    </w:p>
    <w:p w:rsidR="00A6747E" w:rsidRDefault="00A6747E">
      <w:pPr>
        <w:pStyle w:val="ConsPlusNormal"/>
        <w:spacing w:before="220"/>
        <w:ind w:firstLine="540"/>
        <w:jc w:val="both"/>
      </w:pPr>
      <w:proofErr w:type="gramStart"/>
      <w:r>
        <w:t xml:space="preserve">2) к гражданским служащим, имеющим высшее образование не выше </w:t>
      </w:r>
      <w:proofErr w:type="spellStart"/>
      <w:r>
        <w:t>бакалавриата</w:t>
      </w:r>
      <w:proofErr w:type="spellEnd"/>
      <w:r>
        <w:t xml:space="preserve">, назначенным на указанные должности до дня вступления в силу Федерального </w:t>
      </w:r>
      <w:hyperlink r:id="rId51" w:history="1">
        <w:r>
          <w:rPr>
            <w:color w:val="0000FF"/>
          </w:rPr>
          <w:t>закона</w:t>
        </w:r>
      </w:hyperlink>
      <w:r>
        <w:t xml:space="preserve"> от 30 июня 2016 года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в отношении замещаемых ими должностей гражданской службы.</w:t>
      </w:r>
      <w:proofErr w:type="gramEnd"/>
    </w:p>
    <w:p w:rsidR="00A6747E" w:rsidRDefault="00A6747E">
      <w:pPr>
        <w:pStyle w:val="ConsPlusNormal"/>
        <w:spacing w:before="220"/>
        <w:ind w:firstLine="540"/>
        <w:jc w:val="both"/>
      </w:pPr>
      <w:r>
        <w:t xml:space="preserve">11. </w:t>
      </w:r>
      <w:proofErr w:type="gramStart"/>
      <w:r>
        <w:t>В стаж государственной гражданской службы для замещения должности гражданской службы Брянской области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иных должностей в соответствии с федеральными законами, а также иные периоды замещения должностей, перечень которых установлен настоящим Законом</w:t>
      </w:r>
      <w:proofErr w:type="gramEnd"/>
      <w:r>
        <w:t>.</w:t>
      </w:r>
    </w:p>
    <w:p w:rsidR="00A6747E" w:rsidRDefault="00A6747E">
      <w:pPr>
        <w:pStyle w:val="ConsPlusNormal"/>
        <w:jc w:val="both"/>
      </w:pPr>
      <w:r>
        <w:t>(</w:t>
      </w:r>
      <w:proofErr w:type="gramStart"/>
      <w:r>
        <w:t>п</w:t>
      </w:r>
      <w:proofErr w:type="gramEnd"/>
      <w:r>
        <w:t xml:space="preserve">. 11 введен </w:t>
      </w:r>
      <w:hyperlink r:id="rId52" w:history="1">
        <w:r>
          <w:rPr>
            <w:color w:val="0000FF"/>
          </w:rPr>
          <w:t>Законом</w:t>
        </w:r>
      </w:hyperlink>
      <w:r>
        <w:t xml:space="preserve"> Брянской области от 01.08.2017 N 59-З)</w:t>
      </w:r>
    </w:p>
    <w:p w:rsidR="00A6747E" w:rsidRDefault="00A6747E">
      <w:pPr>
        <w:pStyle w:val="ConsPlusNormal"/>
        <w:spacing w:before="220"/>
        <w:ind w:firstLine="540"/>
        <w:jc w:val="both"/>
      </w:pPr>
      <w:r>
        <w:t>12. В случае</w:t>
      </w:r>
      <w:proofErr w:type="gramStart"/>
      <w:r>
        <w:t>,</w:t>
      </w:r>
      <w:proofErr w:type="gramEnd"/>
      <w:r>
        <w:t xml:space="preserve"> если должностным регламентом гражданского служащего предусмотрены квалификационные требования к специальности, направлению подготовки, необходимые для </w:t>
      </w:r>
      <w:r>
        <w:lastRenderedPageBreak/>
        <w:t>замещения должности гражданской службы,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rsidR="00A6747E" w:rsidRDefault="00A6747E">
      <w:pPr>
        <w:pStyle w:val="ConsPlusNormal"/>
        <w:jc w:val="both"/>
      </w:pPr>
      <w:r>
        <w:t>(</w:t>
      </w:r>
      <w:proofErr w:type="gramStart"/>
      <w:r>
        <w:t>п</w:t>
      </w:r>
      <w:proofErr w:type="gramEnd"/>
      <w:r>
        <w:t xml:space="preserve">. 12 введен </w:t>
      </w:r>
      <w:hyperlink r:id="rId53" w:history="1">
        <w:r>
          <w:rPr>
            <w:color w:val="0000FF"/>
          </w:rPr>
          <w:t>Законом</w:t>
        </w:r>
      </w:hyperlink>
      <w:r>
        <w:t xml:space="preserve"> Брянской области от 01.08.2017 N 59-З)</w:t>
      </w:r>
    </w:p>
    <w:p w:rsidR="00A6747E" w:rsidRDefault="00A6747E">
      <w:pPr>
        <w:pStyle w:val="ConsPlusNormal"/>
        <w:spacing w:before="220"/>
        <w:ind w:firstLine="540"/>
        <w:jc w:val="both"/>
      </w:pPr>
      <w:r>
        <w:t xml:space="preserve">13. </w:t>
      </w:r>
      <w:proofErr w:type="gramStart"/>
      <w:r>
        <w:t>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после получения гражданским служащим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 в указанный стаж включаются периоды работы гражданина (гражданского служащего), при выполнении которой получены знания и умения, необходимые</w:t>
      </w:r>
      <w:proofErr w:type="gramEnd"/>
      <w:r>
        <w:t xml:space="preserve"> для исполнения гражданским служащим должностных обязанностей по замещаемой должности гражданской службы.</w:t>
      </w:r>
    </w:p>
    <w:p w:rsidR="00A6747E" w:rsidRDefault="00A6747E">
      <w:pPr>
        <w:pStyle w:val="ConsPlusNormal"/>
        <w:jc w:val="both"/>
      </w:pPr>
      <w:r>
        <w:t xml:space="preserve">(п. 13 </w:t>
      </w:r>
      <w:proofErr w:type="gramStart"/>
      <w:r>
        <w:t>введен</w:t>
      </w:r>
      <w:proofErr w:type="gramEnd"/>
      <w:r>
        <w:t xml:space="preserve"> </w:t>
      </w:r>
      <w:hyperlink r:id="rId54" w:history="1">
        <w:r>
          <w:rPr>
            <w:color w:val="0000FF"/>
          </w:rPr>
          <w:t>Законом</w:t>
        </w:r>
      </w:hyperlink>
      <w:r>
        <w:t xml:space="preserve"> Брянской области от 01.08.2017 N 59-З)</w:t>
      </w:r>
    </w:p>
    <w:p w:rsidR="00A6747E" w:rsidRDefault="00A6747E">
      <w:pPr>
        <w:pStyle w:val="ConsPlusNormal"/>
        <w:ind w:firstLine="540"/>
        <w:jc w:val="both"/>
      </w:pPr>
    </w:p>
    <w:p w:rsidR="00A6747E" w:rsidRDefault="00A6747E">
      <w:pPr>
        <w:pStyle w:val="ConsPlusTitle"/>
        <w:jc w:val="center"/>
        <w:outlineLvl w:val="1"/>
      </w:pPr>
      <w:r>
        <w:t xml:space="preserve">Глава III. ПРАВОВОЕ ПОЛОЖЕНИЕ (СТАТУС) </w:t>
      </w:r>
      <w:proofErr w:type="gramStart"/>
      <w:r>
        <w:t>ГРАЖДАНСКОГО</w:t>
      </w:r>
      <w:proofErr w:type="gramEnd"/>
    </w:p>
    <w:p w:rsidR="00A6747E" w:rsidRDefault="00A6747E">
      <w:pPr>
        <w:pStyle w:val="ConsPlusTitle"/>
        <w:jc w:val="center"/>
      </w:pPr>
      <w:r>
        <w:t>СЛУЖАЩЕГО БРЯНСКОЙ ОБЛАСТИ. СЛУЖЕБНОЕ ВРЕМЯ И ВРЕМЯ</w:t>
      </w:r>
    </w:p>
    <w:p w:rsidR="00A6747E" w:rsidRDefault="00A6747E">
      <w:pPr>
        <w:pStyle w:val="ConsPlusTitle"/>
        <w:jc w:val="center"/>
      </w:pPr>
      <w:r>
        <w:t>ОТДЫХА. ОПЛАТА ТРУДА ГРАЖДАНСКОГО СЛУЖАЩЕГО</w:t>
      </w:r>
    </w:p>
    <w:p w:rsidR="00A6747E" w:rsidRDefault="00A6747E">
      <w:pPr>
        <w:pStyle w:val="ConsPlusTitle"/>
        <w:jc w:val="center"/>
      </w:pPr>
      <w:r>
        <w:t>БРЯНСКОЙ ОБЛАСТИ. ГОСУДАРСТВЕННЫЕ ГАРАНТИИ</w:t>
      </w:r>
    </w:p>
    <w:p w:rsidR="00A6747E" w:rsidRDefault="00A6747E">
      <w:pPr>
        <w:pStyle w:val="ConsPlusTitle"/>
        <w:jc w:val="center"/>
      </w:pPr>
      <w:r>
        <w:t>НА ГРАЖДАНСКОЙ СЛУЖБЕ. ПООЩРЕНИЯ И НАГРАЖДЕНИЯ</w:t>
      </w:r>
    </w:p>
    <w:p w:rsidR="00A6747E" w:rsidRDefault="00A6747E">
      <w:pPr>
        <w:pStyle w:val="ConsPlusTitle"/>
        <w:jc w:val="center"/>
      </w:pPr>
      <w:r>
        <w:t>ЗА ГРАЖДАНСКУЮ СЛУЖБУ</w:t>
      </w:r>
    </w:p>
    <w:p w:rsidR="00A6747E" w:rsidRDefault="00A6747E">
      <w:pPr>
        <w:pStyle w:val="ConsPlusNormal"/>
        <w:ind w:firstLine="540"/>
        <w:jc w:val="both"/>
      </w:pPr>
    </w:p>
    <w:p w:rsidR="00A6747E" w:rsidRDefault="00A6747E">
      <w:pPr>
        <w:pStyle w:val="ConsPlusNormal"/>
        <w:ind w:firstLine="540"/>
        <w:jc w:val="both"/>
        <w:outlineLvl w:val="2"/>
      </w:pPr>
      <w:r>
        <w:t>Статья 6. Гражданский служащий Брянской области</w:t>
      </w:r>
    </w:p>
    <w:p w:rsidR="00A6747E" w:rsidRDefault="00A6747E">
      <w:pPr>
        <w:pStyle w:val="ConsPlusNormal"/>
        <w:ind w:firstLine="540"/>
        <w:jc w:val="both"/>
      </w:pPr>
    </w:p>
    <w:p w:rsidR="00A6747E" w:rsidRDefault="00A6747E">
      <w:pPr>
        <w:pStyle w:val="ConsPlusNormal"/>
        <w:ind w:firstLine="540"/>
        <w:jc w:val="both"/>
      </w:pPr>
      <w:r>
        <w:t>Гражданский служащий Брянской области - гражданин Российской Федерации, взявший на себя обязательства по прохождению гражданской службы Брянской области. Гражданский служащий Брянской области осуществляет профессиональную служебную деятельность на должности гражданской службы Брянской области в соответствии с распоряжением (приказом) руководителя государственного органа Брянской области о назначении на должность и со служебным контрактом и получает денежное содержание за счет средств областного бюджета.</w:t>
      </w:r>
    </w:p>
    <w:p w:rsidR="00A6747E" w:rsidRDefault="00A6747E">
      <w:pPr>
        <w:pStyle w:val="ConsPlusNormal"/>
        <w:ind w:firstLine="540"/>
        <w:jc w:val="both"/>
      </w:pPr>
    </w:p>
    <w:p w:rsidR="00A6747E" w:rsidRDefault="00A6747E">
      <w:pPr>
        <w:pStyle w:val="ConsPlusNormal"/>
        <w:ind w:firstLine="540"/>
        <w:jc w:val="both"/>
        <w:outlineLvl w:val="2"/>
      </w:pPr>
      <w:r>
        <w:t>Статья 7. Представление сведений о доходах, об имуществе и обязательствах имущественного характера</w:t>
      </w:r>
    </w:p>
    <w:p w:rsidR="00A6747E" w:rsidRDefault="00A6747E">
      <w:pPr>
        <w:pStyle w:val="ConsPlusNormal"/>
        <w:ind w:firstLine="540"/>
        <w:jc w:val="both"/>
      </w:pPr>
    </w:p>
    <w:p w:rsidR="00A6747E" w:rsidRDefault="00A6747E">
      <w:pPr>
        <w:pStyle w:val="ConsPlusNormal"/>
        <w:ind w:firstLine="540"/>
        <w:jc w:val="both"/>
      </w:pPr>
      <w:r>
        <w:t xml:space="preserve">(в ред. </w:t>
      </w:r>
      <w:hyperlink r:id="rId55" w:history="1">
        <w:r>
          <w:rPr>
            <w:color w:val="0000FF"/>
          </w:rPr>
          <w:t>Закона</w:t>
        </w:r>
      </w:hyperlink>
      <w:r>
        <w:t xml:space="preserve"> Брянской области от 28.12.2009 N 112-З)</w:t>
      </w:r>
    </w:p>
    <w:p w:rsidR="00A6747E" w:rsidRDefault="00A6747E">
      <w:pPr>
        <w:pStyle w:val="ConsPlusNormal"/>
        <w:ind w:firstLine="540"/>
        <w:jc w:val="both"/>
      </w:pPr>
    </w:p>
    <w:p w:rsidR="00A6747E" w:rsidRDefault="00A6747E">
      <w:pPr>
        <w:pStyle w:val="ConsPlusNormal"/>
        <w:ind w:firstLine="540"/>
        <w:jc w:val="both"/>
      </w:pPr>
      <w:bookmarkStart w:id="1" w:name="P111"/>
      <w:bookmarkEnd w:id="1"/>
      <w:r>
        <w:t xml:space="preserve">1. </w:t>
      </w:r>
      <w:proofErr w:type="gramStart"/>
      <w:r>
        <w:t>Гражданин, претендующий на замещение должности гражданской службы, включенной в перечень, установленный нормативным правовым актом Губернатора Брянской области, а также гражданский служащий, замещающий должность гражданской службы, включенную в перечень, установленный нормативным правовым актом Губернатора Брянской области,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w:t>
      </w:r>
      <w:proofErr w:type="gramEnd"/>
      <w:r>
        <w:t>, об имуществе и обязательствах имущественного характера членов своей семьи.</w:t>
      </w:r>
    </w:p>
    <w:p w:rsidR="00A6747E" w:rsidRDefault="00A6747E">
      <w:pPr>
        <w:pStyle w:val="ConsPlusNormal"/>
        <w:spacing w:before="220"/>
        <w:ind w:firstLine="540"/>
        <w:jc w:val="both"/>
      </w:pPr>
      <w:r>
        <w:t xml:space="preserve">2. Положение о представлении гражданским служащим, замещающим должность гражданской службы, включенную в перечень, установленный в соответствии с </w:t>
      </w:r>
      <w:hyperlink w:anchor="P111" w:history="1">
        <w:r>
          <w:rPr>
            <w:color w:val="0000FF"/>
          </w:rPr>
          <w:t>пунктом 1</w:t>
        </w:r>
      </w:hyperlink>
      <w:r>
        <w:t xml:space="preserve"> настоящей статьи, сведений о доходах, об имуществе и обязательствах имущественного характера гражданского служащего и членов его семьи утверждается нормативным правовым актом Губернатора Брянской области.</w:t>
      </w:r>
    </w:p>
    <w:p w:rsidR="00A6747E" w:rsidRDefault="00A6747E">
      <w:pPr>
        <w:pStyle w:val="ConsPlusNormal"/>
        <w:spacing w:before="22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w:t>
      </w:r>
      <w:r>
        <w:lastRenderedPageBreak/>
        <w:t xml:space="preserve">службы, включенную в перечень, установленный в соответствии с </w:t>
      </w:r>
      <w:hyperlink w:anchor="P111" w:history="1">
        <w:r>
          <w:rPr>
            <w:color w:val="0000FF"/>
          </w:rPr>
          <w:t>пунктом 1</w:t>
        </w:r>
      </w:hyperlink>
      <w:r>
        <w:t xml:space="preserve"> настоящей статьи, и членов его семьи осуществляется в порядке, установленном Федеральным </w:t>
      </w:r>
      <w:hyperlink r:id="rId56" w:history="1">
        <w:r>
          <w:rPr>
            <w:color w:val="0000FF"/>
          </w:rPr>
          <w:t>законом</w:t>
        </w:r>
      </w:hyperlink>
      <w:r>
        <w:t xml:space="preserve"> "О противодействии коррупции", иными нормативными правовыми актами Российской Федерации и принимаемым в соответствии с ними нормативным правовым актом Губернатора Брянской</w:t>
      </w:r>
      <w:proofErr w:type="gramEnd"/>
      <w:r>
        <w:t xml:space="preserve"> области.</w:t>
      </w:r>
    </w:p>
    <w:p w:rsidR="00A6747E" w:rsidRDefault="00A6747E">
      <w:pPr>
        <w:pStyle w:val="ConsPlusNormal"/>
        <w:spacing w:before="220"/>
        <w:ind w:firstLine="540"/>
        <w:jc w:val="both"/>
      </w:pPr>
      <w:r>
        <w:t xml:space="preserve">4. Под членами семьи гражданского служащего в настоящей статье в соответствии с Федеральным </w:t>
      </w:r>
      <w:hyperlink r:id="rId57" w:history="1">
        <w:r>
          <w:rPr>
            <w:color w:val="0000FF"/>
          </w:rPr>
          <w:t>законом</w:t>
        </w:r>
      </w:hyperlink>
      <w:r>
        <w:t xml:space="preserve"> "О государственной гражданской службе Российской Федерации" понимаются супруг (супруга) и несовершеннолетние дети.</w:t>
      </w:r>
    </w:p>
    <w:p w:rsidR="00A6747E" w:rsidRDefault="00A6747E">
      <w:pPr>
        <w:pStyle w:val="ConsPlusNormal"/>
        <w:ind w:firstLine="540"/>
        <w:jc w:val="both"/>
      </w:pPr>
    </w:p>
    <w:p w:rsidR="00A6747E" w:rsidRDefault="00A6747E">
      <w:pPr>
        <w:pStyle w:val="ConsPlusNormal"/>
        <w:ind w:firstLine="540"/>
        <w:jc w:val="both"/>
        <w:outlineLvl w:val="2"/>
      </w:pPr>
      <w:r>
        <w:t>Статья 7.1. Представление сведений о расходах</w:t>
      </w:r>
    </w:p>
    <w:p w:rsidR="00A6747E" w:rsidRDefault="00A6747E">
      <w:pPr>
        <w:pStyle w:val="ConsPlusNormal"/>
        <w:ind w:firstLine="540"/>
        <w:jc w:val="both"/>
      </w:pPr>
    </w:p>
    <w:p w:rsidR="00A6747E" w:rsidRDefault="00A6747E">
      <w:pPr>
        <w:pStyle w:val="ConsPlusNormal"/>
        <w:ind w:firstLine="540"/>
        <w:jc w:val="both"/>
      </w:pPr>
      <w:r>
        <w:t>(</w:t>
      </w:r>
      <w:proofErr w:type="gramStart"/>
      <w:r>
        <w:t>введена</w:t>
      </w:r>
      <w:proofErr w:type="gramEnd"/>
      <w:r>
        <w:t xml:space="preserve"> </w:t>
      </w:r>
      <w:hyperlink r:id="rId58" w:history="1">
        <w:r>
          <w:rPr>
            <w:color w:val="0000FF"/>
          </w:rPr>
          <w:t>Законом</w:t>
        </w:r>
      </w:hyperlink>
      <w:r>
        <w:t xml:space="preserve"> Брянской области от 20.12.2012 N 95-З)</w:t>
      </w:r>
    </w:p>
    <w:p w:rsidR="00A6747E" w:rsidRDefault="00A6747E">
      <w:pPr>
        <w:pStyle w:val="ConsPlusNormal"/>
        <w:ind w:firstLine="540"/>
        <w:jc w:val="both"/>
      </w:pPr>
    </w:p>
    <w:p w:rsidR="00A6747E" w:rsidRDefault="00A6747E">
      <w:pPr>
        <w:pStyle w:val="ConsPlusNormal"/>
        <w:ind w:firstLine="540"/>
        <w:jc w:val="both"/>
      </w:pPr>
      <w:r>
        <w:t xml:space="preserve">1. </w:t>
      </w:r>
      <w:proofErr w:type="gramStart"/>
      <w:r>
        <w:t>Гражданский служащий, замещающий должность гражданской службы, включенную в перечень, установленный соответствующим нормативным правовым актом Брянской области, обязан представлять представителю нанимателя сведения о своих расходах, а также о расходах своих супруги (супруга) и несовершеннолетних детей в порядке, установленном нормативными правовыми актами Российской Федерации, законами Брянской области и иными нормативными правовыми актами Брянской области.</w:t>
      </w:r>
      <w:proofErr w:type="gramEnd"/>
    </w:p>
    <w:p w:rsidR="00A6747E" w:rsidRDefault="00A6747E">
      <w:pPr>
        <w:pStyle w:val="ConsPlusNormal"/>
        <w:spacing w:before="220"/>
        <w:ind w:firstLine="540"/>
        <w:jc w:val="both"/>
      </w:pPr>
      <w:r>
        <w:t xml:space="preserve">2. </w:t>
      </w:r>
      <w:proofErr w:type="gramStart"/>
      <w: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59" w:history="1">
        <w:r>
          <w:rPr>
            <w:color w:val="0000FF"/>
          </w:rPr>
          <w:t>законом</w:t>
        </w:r>
      </w:hyperlink>
      <w:r>
        <w:t xml:space="preserve"> от 25 декабря 2008 года N 273-ФЗ "О противодействии коррупции" и Федеральным </w:t>
      </w:r>
      <w:hyperlink r:id="rId6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принимаемыми в соответствии с ними законами и иными</w:t>
      </w:r>
      <w:proofErr w:type="gramEnd"/>
      <w:r>
        <w:t xml:space="preserve"> нормативными правовыми актами Брянской области.</w:t>
      </w:r>
    </w:p>
    <w:p w:rsidR="00A6747E" w:rsidRDefault="00A6747E">
      <w:pPr>
        <w:pStyle w:val="ConsPlusNormal"/>
        <w:ind w:firstLine="540"/>
        <w:jc w:val="both"/>
      </w:pPr>
    </w:p>
    <w:p w:rsidR="00A6747E" w:rsidRDefault="00A6747E">
      <w:pPr>
        <w:pStyle w:val="ConsPlusNormal"/>
        <w:ind w:firstLine="540"/>
        <w:jc w:val="both"/>
        <w:outlineLvl w:val="2"/>
      </w:pPr>
      <w:r>
        <w:t>Статья 8. Служебное время и время отдыха</w:t>
      </w:r>
    </w:p>
    <w:p w:rsidR="00A6747E" w:rsidRDefault="00A6747E">
      <w:pPr>
        <w:pStyle w:val="ConsPlusNormal"/>
        <w:ind w:firstLine="540"/>
        <w:jc w:val="both"/>
      </w:pPr>
    </w:p>
    <w:p w:rsidR="00A6747E" w:rsidRDefault="00A6747E">
      <w:pPr>
        <w:pStyle w:val="ConsPlusNormal"/>
        <w:ind w:firstLine="540"/>
        <w:jc w:val="both"/>
      </w:pPr>
      <w:r>
        <w:t>Служебное время и время отдыха гражданских служащих Брянской области определяется в соответствии с федеральными законами, настоящим Законом, а также иными нормативными правовыми актами Российской Федерации и Брянской области.</w:t>
      </w:r>
    </w:p>
    <w:p w:rsidR="00A6747E" w:rsidRDefault="00A6747E">
      <w:pPr>
        <w:pStyle w:val="ConsPlusNormal"/>
        <w:ind w:firstLine="540"/>
        <w:jc w:val="both"/>
      </w:pPr>
    </w:p>
    <w:p w:rsidR="00A6747E" w:rsidRDefault="00A6747E">
      <w:pPr>
        <w:pStyle w:val="ConsPlusNormal"/>
        <w:ind w:firstLine="540"/>
        <w:jc w:val="both"/>
        <w:outlineLvl w:val="2"/>
      </w:pPr>
      <w:r>
        <w:t>Статья 9. Отпуск гражданского служащего</w:t>
      </w:r>
    </w:p>
    <w:p w:rsidR="00A6747E" w:rsidRDefault="00A6747E">
      <w:pPr>
        <w:pStyle w:val="ConsPlusNormal"/>
        <w:ind w:firstLine="540"/>
        <w:jc w:val="both"/>
      </w:pPr>
    </w:p>
    <w:p w:rsidR="00A6747E" w:rsidRDefault="00A6747E">
      <w:pPr>
        <w:pStyle w:val="ConsPlusNormal"/>
        <w:ind w:firstLine="540"/>
        <w:jc w:val="both"/>
      </w:pPr>
      <w:r>
        <w:t>1. Гражданскому служащему предоставляется ежегодный отпуск с сохранением замещаемой должности гражданской службы и денежного содержания.</w:t>
      </w:r>
    </w:p>
    <w:p w:rsidR="00A6747E" w:rsidRDefault="00A6747E">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A6747E" w:rsidRDefault="00A6747E">
      <w:pPr>
        <w:pStyle w:val="ConsPlusNormal"/>
        <w:spacing w:before="220"/>
        <w:ind w:firstLine="540"/>
        <w:jc w:val="both"/>
      </w:pPr>
      <w:bookmarkStart w:id="2" w:name="P131"/>
      <w:bookmarkEnd w:id="2"/>
      <w:r>
        <w:t>3. 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A6747E" w:rsidRDefault="00A6747E">
      <w:pPr>
        <w:pStyle w:val="ConsPlusNormal"/>
        <w:spacing w:before="220"/>
        <w:ind w:firstLine="540"/>
        <w:jc w:val="both"/>
      </w:pPr>
      <w:r>
        <w:t>4. Гражданским служащим предоставляется ежегодный основной оплачиваемый отпуск продолжительностью 30 календарных дней.</w:t>
      </w:r>
    </w:p>
    <w:p w:rsidR="00A6747E" w:rsidRDefault="00A6747E">
      <w:pPr>
        <w:pStyle w:val="ConsPlusNormal"/>
        <w:jc w:val="both"/>
      </w:pPr>
      <w:r>
        <w:t>(</w:t>
      </w:r>
      <w:proofErr w:type="gramStart"/>
      <w:r>
        <w:t>п</w:t>
      </w:r>
      <w:proofErr w:type="gramEnd"/>
      <w:r>
        <w:t xml:space="preserve">. 4 в ред. </w:t>
      </w:r>
      <w:hyperlink r:id="rId61" w:history="1">
        <w:r>
          <w:rPr>
            <w:color w:val="0000FF"/>
          </w:rPr>
          <w:t>Закона</w:t>
        </w:r>
      </w:hyperlink>
      <w:r>
        <w:t xml:space="preserve"> Брянской области от 03.10.2016 N 79-З)</w:t>
      </w:r>
    </w:p>
    <w:p w:rsidR="00A6747E" w:rsidRDefault="00A6747E">
      <w:pPr>
        <w:pStyle w:val="ConsPlusNormal"/>
        <w:spacing w:before="220"/>
        <w:ind w:firstLine="540"/>
        <w:jc w:val="both"/>
      </w:pPr>
      <w:r>
        <w:t xml:space="preserve">5. Утратил силу. - </w:t>
      </w:r>
      <w:hyperlink r:id="rId62" w:history="1">
        <w:r>
          <w:rPr>
            <w:color w:val="0000FF"/>
          </w:rPr>
          <w:t>Закон</w:t>
        </w:r>
      </w:hyperlink>
      <w:r>
        <w:t xml:space="preserve"> Брянской области от 03.10.2016 N 79-З.</w:t>
      </w:r>
    </w:p>
    <w:p w:rsidR="00A6747E" w:rsidRDefault="00A6747E">
      <w:pPr>
        <w:pStyle w:val="ConsPlusNormal"/>
        <w:spacing w:before="220"/>
        <w:ind w:firstLine="540"/>
        <w:jc w:val="both"/>
      </w:pPr>
      <w:r>
        <w:t>6. Гражданским служащим предоставляется ежегодный дополнительный оплачиваемый отпуск за выслугу лет продолжительностью:</w:t>
      </w:r>
    </w:p>
    <w:p w:rsidR="00A6747E" w:rsidRDefault="00A6747E">
      <w:pPr>
        <w:pStyle w:val="ConsPlusNormal"/>
        <w:spacing w:before="220"/>
        <w:ind w:firstLine="540"/>
        <w:jc w:val="both"/>
      </w:pPr>
      <w:r>
        <w:lastRenderedPageBreak/>
        <w:t>1) при стаже гражданской службы от 1 года до 5 лет - 1 календарный день;</w:t>
      </w:r>
    </w:p>
    <w:p w:rsidR="00A6747E" w:rsidRDefault="00A6747E">
      <w:pPr>
        <w:pStyle w:val="ConsPlusNormal"/>
        <w:spacing w:before="220"/>
        <w:ind w:firstLine="540"/>
        <w:jc w:val="both"/>
      </w:pPr>
      <w:r>
        <w:t>2) при стаже гражданской службы от 5 до 10 лет - 5 календарных дней;</w:t>
      </w:r>
    </w:p>
    <w:p w:rsidR="00A6747E" w:rsidRDefault="00A6747E">
      <w:pPr>
        <w:pStyle w:val="ConsPlusNormal"/>
        <w:spacing w:before="220"/>
        <w:ind w:firstLine="540"/>
        <w:jc w:val="both"/>
      </w:pPr>
      <w:r>
        <w:t>3) при стаже гражданской службы от 10 до 15 лет - 7 календарных дней;</w:t>
      </w:r>
    </w:p>
    <w:p w:rsidR="00A6747E" w:rsidRDefault="00A6747E">
      <w:pPr>
        <w:pStyle w:val="ConsPlusNormal"/>
        <w:spacing w:before="220"/>
        <w:ind w:firstLine="540"/>
        <w:jc w:val="both"/>
      </w:pPr>
      <w:r>
        <w:t>4) при стаже гражданской службы 15 лет и более - 10 календарных дней.</w:t>
      </w:r>
    </w:p>
    <w:p w:rsidR="00A6747E" w:rsidRDefault="00A6747E">
      <w:pPr>
        <w:pStyle w:val="ConsPlusNormal"/>
        <w:jc w:val="both"/>
      </w:pPr>
      <w:r>
        <w:t xml:space="preserve">(п. 6 в ред. </w:t>
      </w:r>
      <w:hyperlink r:id="rId63" w:history="1">
        <w:r>
          <w:rPr>
            <w:color w:val="0000FF"/>
          </w:rPr>
          <w:t>Закона</w:t>
        </w:r>
      </w:hyperlink>
      <w:r>
        <w:t xml:space="preserve"> Брянской области от 03.10.2016 N 79-З)</w:t>
      </w:r>
    </w:p>
    <w:p w:rsidR="00A6747E" w:rsidRDefault="00A6747E">
      <w:pPr>
        <w:pStyle w:val="ConsPlusNormal"/>
        <w:spacing w:before="220"/>
        <w:ind w:firstLine="540"/>
        <w:jc w:val="both"/>
      </w:pPr>
      <w:bookmarkStart w:id="3" w:name="P141"/>
      <w:bookmarkEnd w:id="3"/>
      <w:r>
        <w:t>7.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A6747E" w:rsidRDefault="00A6747E">
      <w:pPr>
        <w:pStyle w:val="ConsPlusNormal"/>
        <w:jc w:val="both"/>
      </w:pPr>
      <w:r>
        <w:t>(</w:t>
      </w:r>
      <w:proofErr w:type="gramStart"/>
      <w:r>
        <w:t>в</w:t>
      </w:r>
      <w:proofErr w:type="gramEnd"/>
      <w:r>
        <w:t xml:space="preserve"> ред. </w:t>
      </w:r>
      <w:hyperlink r:id="rId64" w:history="1">
        <w:r>
          <w:rPr>
            <w:color w:val="0000FF"/>
          </w:rPr>
          <w:t>Закона</w:t>
        </w:r>
      </w:hyperlink>
      <w:r>
        <w:t xml:space="preserve"> Брянской области от 03.10.2016 N 79-З)</w:t>
      </w:r>
    </w:p>
    <w:p w:rsidR="00A6747E" w:rsidRDefault="00A6747E">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настоящим пунктом.</w:t>
      </w:r>
    </w:p>
    <w:p w:rsidR="00A6747E" w:rsidRDefault="00A6747E">
      <w:pPr>
        <w:pStyle w:val="ConsPlusNormal"/>
        <w:jc w:val="both"/>
      </w:pPr>
      <w:r>
        <w:t xml:space="preserve">(абзац введен </w:t>
      </w:r>
      <w:hyperlink r:id="rId65" w:history="1">
        <w:r>
          <w:rPr>
            <w:color w:val="0000FF"/>
          </w:rPr>
          <w:t>Законом</w:t>
        </w:r>
      </w:hyperlink>
      <w:r>
        <w:t xml:space="preserve"> Брянской области от 03.10.2016 N 79-З)</w:t>
      </w:r>
    </w:p>
    <w:p w:rsidR="00A6747E" w:rsidRDefault="00A6747E">
      <w:pPr>
        <w:pStyle w:val="ConsPlusNormal"/>
        <w:spacing w:before="220"/>
        <w:ind w:firstLine="540"/>
        <w:jc w:val="both"/>
      </w:pPr>
      <w:r>
        <w:t>7.1.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6747E" w:rsidRDefault="00A6747E">
      <w:pPr>
        <w:pStyle w:val="ConsPlusNormal"/>
        <w:jc w:val="both"/>
      </w:pPr>
      <w:r>
        <w:t>(</w:t>
      </w:r>
      <w:proofErr w:type="gramStart"/>
      <w:r>
        <w:t>п</w:t>
      </w:r>
      <w:proofErr w:type="gramEnd"/>
      <w:r>
        <w:t xml:space="preserve">. 7.1 введен </w:t>
      </w:r>
      <w:hyperlink r:id="rId66" w:history="1">
        <w:r>
          <w:rPr>
            <w:color w:val="0000FF"/>
          </w:rPr>
          <w:t>Законом</w:t>
        </w:r>
      </w:hyperlink>
      <w:r>
        <w:t xml:space="preserve"> Брянской области от 03.10.2016 N 79-З)</w:t>
      </w:r>
    </w:p>
    <w:p w:rsidR="00A6747E" w:rsidRDefault="00A6747E">
      <w:pPr>
        <w:pStyle w:val="ConsPlusNormal"/>
        <w:spacing w:before="220"/>
        <w:ind w:firstLine="540"/>
        <w:jc w:val="both"/>
      </w:pPr>
      <w:r>
        <w:t xml:space="preserve">8. Утратил силу. - </w:t>
      </w:r>
      <w:hyperlink r:id="rId67" w:history="1">
        <w:r>
          <w:rPr>
            <w:color w:val="0000FF"/>
          </w:rPr>
          <w:t>Закон</w:t>
        </w:r>
      </w:hyperlink>
      <w:r>
        <w:t xml:space="preserve"> Брянской области от 03.10.2016 N 79-З.</w:t>
      </w:r>
    </w:p>
    <w:p w:rsidR="00A6747E" w:rsidRDefault="00A6747E">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руководителем государственного органа.</w:t>
      </w:r>
    </w:p>
    <w:p w:rsidR="00A6747E" w:rsidRDefault="00A6747E">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A6747E" w:rsidRDefault="00A6747E">
      <w:pPr>
        <w:pStyle w:val="ConsPlusNormal"/>
        <w:jc w:val="both"/>
      </w:pPr>
      <w:r>
        <w:t>(</w:t>
      </w:r>
      <w:proofErr w:type="gramStart"/>
      <w:r>
        <w:t>п</w:t>
      </w:r>
      <w:proofErr w:type="gramEnd"/>
      <w:r>
        <w:t xml:space="preserve">. 9.1 введен </w:t>
      </w:r>
      <w:hyperlink r:id="rId68" w:history="1">
        <w:r>
          <w:rPr>
            <w:color w:val="0000FF"/>
          </w:rPr>
          <w:t>Законом</w:t>
        </w:r>
      </w:hyperlink>
      <w:r>
        <w:t xml:space="preserve"> Брянской области от 03.10.2016 N 79-З)</w:t>
      </w:r>
    </w:p>
    <w:p w:rsidR="00A6747E" w:rsidRDefault="00A6747E">
      <w:pPr>
        <w:pStyle w:val="ConsPlusNormal"/>
        <w:spacing w:before="220"/>
        <w:ind w:firstLine="540"/>
        <w:jc w:val="both"/>
      </w:pPr>
      <w:r>
        <w:t xml:space="preserve">9.2. </w:t>
      </w:r>
      <w:proofErr w:type="gramStart"/>
      <w: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141" w:history="1">
        <w:r>
          <w:rPr>
            <w:color w:val="0000FF"/>
          </w:rPr>
          <w:t>пунктом 7</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w:t>
      </w:r>
      <w:proofErr w:type="gramEnd"/>
      <w:r>
        <w:t xml:space="preserve">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A6747E" w:rsidRDefault="00A6747E">
      <w:pPr>
        <w:pStyle w:val="ConsPlusNormal"/>
        <w:jc w:val="both"/>
      </w:pPr>
      <w:r>
        <w:t>(</w:t>
      </w:r>
      <w:proofErr w:type="gramStart"/>
      <w:r>
        <w:t>п</w:t>
      </w:r>
      <w:proofErr w:type="gramEnd"/>
      <w:r>
        <w:t xml:space="preserve">. 9.2 введен </w:t>
      </w:r>
      <w:hyperlink r:id="rId69" w:history="1">
        <w:r>
          <w:rPr>
            <w:color w:val="0000FF"/>
          </w:rPr>
          <w:t>Законом</w:t>
        </w:r>
      </w:hyperlink>
      <w:r>
        <w:t xml:space="preserve"> Брянской области от 03.10.2016 N 79-З)</w:t>
      </w:r>
    </w:p>
    <w:p w:rsidR="00A6747E" w:rsidRDefault="00A6747E">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A6747E" w:rsidRDefault="00A6747E">
      <w:pPr>
        <w:pStyle w:val="ConsPlusNormal"/>
        <w:jc w:val="both"/>
      </w:pPr>
      <w:r>
        <w:t>(</w:t>
      </w:r>
      <w:proofErr w:type="gramStart"/>
      <w:r>
        <w:t>п</w:t>
      </w:r>
      <w:proofErr w:type="gramEnd"/>
      <w:r>
        <w:t xml:space="preserve">. 9.3 введен </w:t>
      </w:r>
      <w:hyperlink r:id="rId70" w:history="1">
        <w:r>
          <w:rPr>
            <w:color w:val="0000FF"/>
          </w:rPr>
          <w:t>Законом</w:t>
        </w:r>
      </w:hyperlink>
      <w:r>
        <w:t xml:space="preserve"> Брянской области от 03.10.2016 N 79-З)</w:t>
      </w:r>
    </w:p>
    <w:p w:rsidR="00A6747E" w:rsidRDefault="00A6747E">
      <w:pPr>
        <w:pStyle w:val="ConsPlusNormal"/>
        <w:spacing w:before="220"/>
        <w:ind w:firstLine="540"/>
        <w:jc w:val="both"/>
      </w:pPr>
      <w:r>
        <w:t xml:space="preserve">10. Выплата денежного содержания гражданскому служащему за период ежегодного оплачиваемого отпуска должна производиться не </w:t>
      </w:r>
      <w:proofErr w:type="gramStart"/>
      <w:r>
        <w:t>позднее</w:t>
      </w:r>
      <w:proofErr w:type="gramEnd"/>
      <w:r>
        <w:t xml:space="preserve"> чем за 10 календарных дней до начала указанного отпуска.</w:t>
      </w:r>
    </w:p>
    <w:p w:rsidR="00A6747E" w:rsidRDefault="00A6747E">
      <w:pPr>
        <w:pStyle w:val="ConsPlusNormal"/>
        <w:spacing w:before="220"/>
        <w:ind w:firstLine="540"/>
        <w:jc w:val="both"/>
      </w:pPr>
      <w:r>
        <w:lastRenderedPageBreak/>
        <w:t xml:space="preserve">11. Утратил силу. - </w:t>
      </w:r>
      <w:hyperlink r:id="rId71" w:history="1">
        <w:r>
          <w:rPr>
            <w:color w:val="0000FF"/>
          </w:rPr>
          <w:t>Закон</w:t>
        </w:r>
      </w:hyperlink>
      <w:r>
        <w:t xml:space="preserve"> Брянской области от 03.10.2016 N 79-З.</w:t>
      </w:r>
    </w:p>
    <w:p w:rsidR="00A6747E" w:rsidRDefault="00A6747E">
      <w:pPr>
        <w:pStyle w:val="ConsPlusNormal"/>
        <w:spacing w:before="220"/>
        <w:ind w:firstLine="540"/>
        <w:jc w:val="both"/>
      </w:pPr>
      <w:r>
        <w:t xml:space="preserve">12.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t>за</w:t>
      </w:r>
      <w:proofErr w:type="gramEnd"/>
      <w:r>
        <w:t xml:space="preserve"> </w:t>
      </w:r>
      <w:proofErr w:type="gramStart"/>
      <w:r>
        <w:t>виновные</w:t>
      </w:r>
      <w:proofErr w:type="gramEnd"/>
      <w: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A6747E" w:rsidRDefault="00A6747E">
      <w:pPr>
        <w:pStyle w:val="ConsPlusNormal"/>
        <w:spacing w:before="220"/>
        <w:ind w:firstLine="540"/>
        <w:jc w:val="both"/>
      </w:pPr>
      <w:r>
        <w:t>13.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A6747E" w:rsidRDefault="00A6747E">
      <w:pPr>
        <w:pStyle w:val="ConsPlusNormal"/>
        <w:spacing w:before="220"/>
        <w:ind w:firstLine="540"/>
        <w:jc w:val="both"/>
      </w:pPr>
      <w:r>
        <w:t>14. По семейным обстоятельствам и иным уважительным причинам гражданскому служащему по его письменному заявлению решением руководителя государственного органа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 Во время отпуска без сохранения денежного содержания за гражданским служащим сохраняется замещаемая должность гражданской службы.</w:t>
      </w:r>
    </w:p>
    <w:p w:rsidR="00A6747E" w:rsidRDefault="00A6747E">
      <w:pPr>
        <w:pStyle w:val="ConsPlusNormal"/>
        <w:spacing w:before="220"/>
        <w:ind w:firstLine="540"/>
        <w:jc w:val="both"/>
      </w:pPr>
      <w:r>
        <w:t xml:space="preserve">15. Исключен. - </w:t>
      </w:r>
      <w:hyperlink r:id="rId72" w:history="1">
        <w:r>
          <w:rPr>
            <w:color w:val="0000FF"/>
          </w:rPr>
          <w:t>Закон</w:t>
        </w:r>
      </w:hyperlink>
      <w:r>
        <w:t xml:space="preserve"> Брянской области от 03.10.2016 N 79-З.</w:t>
      </w:r>
    </w:p>
    <w:p w:rsidR="00A6747E" w:rsidRDefault="00A6747E">
      <w:pPr>
        <w:pStyle w:val="ConsPlusNormal"/>
        <w:ind w:firstLine="540"/>
        <w:jc w:val="both"/>
      </w:pPr>
    </w:p>
    <w:p w:rsidR="00A6747E" w:rsidRDefault="00A6747E">
      <w:pPr>
        <w:pStyle w:val="ConsPlusNormal"/>
        <w:ind w:firstLine="540"/>
        <w:jc w:val="both"/>
        <w:outlineLvl w:val="2"/>
      </w:pPr>
      <w:bookmarkStart w:id="4" w:name="P162"/>
      <w:bookmarkEnd w:id="4"/>
      <w:r>
        <w:t xml:space="preserve">Статья 10. Утратила силу. - </w:t>
      </w:r>
      <w:hyperlink r:id="rId73" w:history="1">
        <w:r>
          <w:rPr>
            <w:color w:val="0000FF"/>
          </w:rPr>
          <w:t>Закон</w:t>
        </w:r>
      </w:hyperlink>
      <w:r>
        <w:t xml:space="preserve"> Брянской области от 03.10.2016 N 79-З.</w:t>
      </w:r>
    </w:p>
    <w:p w:rsidR="00A6747E" w:rsidRDefault="00A6747E">
      <w:pPr>
        <w:pStyle w:val="ConsPlusNormal"/>
        <w:ind w:firstLine="540"/>
        <w:jc w:val="both"/>
      </w:pPr>
    </w:p>
    <w:p w:rsidR="00A6747E" w:rsidRDefault="00A6747E">
      <w:pPr>
        <w:pStyle w:val="ConsPlusNormal"/>
        <w:ind w:firstLine="540"/>
        <w:jc w:val="both"/>
        <w:outlineLvl w:val="2"/>
      </w:pPr>
      <w:bookmarkStart w:id="5" w:name="P164"/>
      <w:bookmarkEnd w:id="5"/>
      <w:r>
        <w:t>Статья 11. Оплата труда гражданского служащего</w:t>
      </w:r>
    </w:p>
    <w:p w:rsidR="00A6747E" w:rsidRDefault="00A6747E">
      <w:pPr>
        <w:pStyle w:val="ConsPlusNormal"/>
        <w:ind w:firstLine="540"/>
        <w:jc w:val="both"/>
      </w:pPr>
    </w:p>
    <w:p w:rsidR="00A6747E" w:rsidRDefault="00A6747E">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A6747E" w:rsidRDefault="00A6747E">
      <w:pPr>
        <w:pStyle w:val="ConsPlusNormal"/>
        <w:spacing w:before="220"/>
        <w:ind w:firstLine="540"/>
        <w:jc w:val="both"/>
      </w:pPr>
      <w:r>
        <w:t xml:space="preserve">2. </w:t>
      </w:r>
      <w:proofErr w:type="gramStart"/>
      <w: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t xml:space="preserve"> (далее - дополнительные выплаты).</w:t>
      </w:r>
    </w:p>
    <w:p w:rsidR="00A6747E" w:rsidRDefault="00A6747E">
      <w:pPr>
        <w:pStyle w:val="ConsPlusNormal"/>
        <w:spacing w:before="220"/>
        <w:ind w:firstLine="540"/>
        <w:jc w:val="both"/>
      </w:pPr>
      <w:r>
        <w:t>3. Размеры должностных окладов и окладов за классный чин гражданских служащих Брянской области устанавливаются законом Брянской области.</w:t>
      </w:r>
    </w:p>
    <w:p w:rsidR="00A6747E" w:rsidRDefault="00A6747E">
      <w:pPr>
        <w:pStyle w:val="ConsPlusNormal"/>
        <w:spacing w:before="220"/>
        <w:ind w:firstLine="540"/>
        <w:jc w:val="both"/>
      </w:pPr>
      <w:r>
        <w:t>4. К дополнительным выплатам относятся:</w:t>
      </w:r>
    </w:p>
    <w:p w:rsidR="00A6747E" w:rsidRDefault="00A6747E">
      <w:pPr>
        <w:pStyle w:val="ConsPlusNormal"/>
        <w:spacing w:before="220"/>
        <w:ind w:firstLine="540"/>
        <w:jc w:val="both"/>
      </w:pPr>
      <w:r>
        <w:t>а) ежемесячная надбавка к должностному окладу за выслугу лет на гражданской службе в размерах:</w:t>
      </w:r>
    </w:p>
    <w:p w:rsidR="00A6747E" w:rsidRDefault="00A6747E">
      <w:pPr>
        <w:pStyle w:val="ConsPlusNormal"/>
        <w:spacing w:before="220"/>
        <w:ind w:firstLine="540"/>
        <w:jc w:val="both"/>
      </w:pPr>
      <w:r>
        <w:t>при стаже гражданской службы (в процентах) -</w:t>
      </w:r>
    </w:p>
    <w:p w:rsidR="00A6747E" w:rsidRDefault="00A6747E">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300"/>
        <w:gridCol w:w="2160"/>
      </w:tblGrid>
      <w:tr w:rsidR="00A6747E">
        <w:tc>
          <w:tcPr>
            <w:tcW w:w="3300" w:type="dxa"/>
            <w:tcBorders>
              <w:top w:val="nil"/>
              <w:left w:val="nil"/>
              <w:bottom w:val="nil"/>
              <w:right w:val="nil"/>
            </w:tcBorders>
          </w:tcPr>
          <w:p w:rsidR="00A6747E" w:rsidRDefault="00A6747E">
            <w:pPr>
              <w:pStyle w:val="ConsPlusNormal"/>
              <w:jc w:val="both"/>
            </w:pPr>
            <w:r>
              <w:t>от 1 года до 5 лет</w:t>
            </w:r>
          </w:p>
        </w:tc>
        <w:tc>
          <w:tcPr>
            <w:tcW w:w="2160" w:type="dxa"/>
            <w:tcBorders>
              <w:top w:val="nil"/>
              <w:left w:val="nil"/>
              <w:bottom w:val="nil"/>
              <w:right w:val="nil"/>
            </w:tcBorders>
          </w:tcPr>
          <w:p w:rsidR="00A6747E" w:rsidRDefault="00A6747E">
            <w:pPr>
              <w:pStyle w:val="ConsPlusNormal"/>
              <w:jc w:val="center"/>
            </w:pPr>
            <w:r>
              <w:t>10</w:t>
            </w:r>
          </w:p>
        </w:tc>
      </w:tr>
      <w:tr w:rsidR="00A6747E">
        <w:tc>
          <w:tcPr>
            <w:tcW w:w="3300" w:type="dxa"/>
            <w:tcBorders>
              <w:top w:val="nil"/>
              <w:left w:val="nil"/>
              <w:bottom w:val="nil"/>
              <w:right w:val="nil"/>
            </w:tcBorders>
          </w:tcPr>
          <w:p w:rsidR="00A6747E" w:rsidRDefault="00A6747E">
            <w:pPr>
              <w:pStyle w:val="ConsPlusNormal"/>
              <w:jc w:val="both"/>
            </w:pPr>
            <w:r>
              <w:lastRenderedPageBreak/>
              <w:t>от 5 до 10 лет</w:t>
            </w:r>
          </w:p>
        </w:tc>
        <w:tc>
          <w:tcPr>
            <w:tcW w:w="2160" w:type="dxa"/>
            <w:tcBorders>
              <w:top w:val="nil"/>
              <w:left w:val="nil"/>
              <w:bottom w:val="nil"/>
              <w:right w:val="nil"/>
            </w:tcBorders>
          </w:tcPr>
          <w:p w:rsidR="00A6747E" w:rsidRDefault="00A6747E">
            <w:pPr>
              <w:pStyle w:val="ConsPlusNormal"/>
              <w:jc w:val="center"/>
            </w:pPr>
            <w:r>
              <w:t>15</w:t>
            </w:r>
          </w:p>
        </w:tc>
      </w:tr>
      <w:tr w:rsidR="00A6747E">
        <w:tc>
          <w:tcPr>
            <w:tcW w:w="3300" w:type="dxa"/>
            <w:tcBorders>
              <w:top w:val="nil"/>
              <w:left w:val="nil"/>
              <w:bottom w:val="nil"/>
              <w:right w:val="nil"/>
            </w:tcBorders>
          </w:tcPr>
          <w:p w:rsidR="00A6747E" w:rsidRDefault="00A6747E">
            <w:pPr>
              <w:pStyle w:val="ConsPlusNormal"/>
              <w:jc w:val="both"/>
            </w:pPr>
            <w:r>
              <w:t>от 10 до 15 лет</w:t>
            </w:r>
          </w:p>
        </w:tc>
        <w:tc>
          <w:tcPr>
            <w:tcW w:w="2160" w:type="dxa"/>
            <w:tcBorders>
              <w:top w:val="nil"/>
              <w:left w:val="nil"/>
              <w:bottom w:val="nil"/>
              <w:right w:val="nil"/>
            </w:tcBorders>
          </w:tcPr>
          <w:p w:rsidR="00A6747E" w:rsidRDefault="00A6747E">
            <w:pPr>
              <w:pStyle w:val="ConsPlusNormal"/>
              <w:jc w:val="center"/>
            </w:pPr>
            <w:r>
              <w:t>20</w:t>
            </w:r>
          </w:p>
        </w:tc>
      </w:tr>
      <w:tr w:rsidR="00A6747E">
        <w:tc>
          <w:tcPr>
            <w:tcW w:w="3300" w:type="dxa"/>
            <w:tcBorders>
              <w:top w:val="nil"/>
              <w:left w:val="nil"/>
              <w:bottom w:val="nil"/>
              <w:right w:val="nil"/>
            </w:tcBorders>
          </w:tcPr>
          <w:p w:rsidR="00A6747E" w:rsidRDefault="00A6747E">
            <w:pPr>
              <w:pStyle w:val="ConsPlusNormal"/>
              <w:jc w:val="both"/>
            </w:pPr>
            <w:r>
              <w:t>свыше 15 лет</w:t>
            </w:r>
          </w:p>
        </w:tc>
        <w:tc>
          <w:tcPr>
            <w:tcW w:w="2160" w:type="dxa"/>
            <w:tcBorders>
              <w:top w:val="nil"/>
              <w:left w:val="nil"/>
              <w:bottom w:val="nil"/>
              <w:right w:val="nil"/>
            </w:tcBorders>
          </w:tcPr>
          <w:p w:rsidR="00A6747E" w:rsidRDefault="00A6747E">
            <w:pPr>
              <w:pStyle w:val="ConsPlusNormal"/>
              <w:jc w:val="center"/>
            </w:pPr>
            <w:r>
              <w:t>30;</w:t>
            </w:r>
          </w:p>
        </w:tc>
      </w:tr>
    </w:tbl>
    <w:p w:rsidR="00A6747E" w:rsidRDefault="00A6747E">
      <w:pPr>
        <w:pStyle w:val="ConsPlusNormal"/>
        <w:ind w:firstLine="540"/>
        <w:jc w:val="both"/>
      </w:pPr>
    </w:p>
    <w:p w:rsidR="00A6747E" w:rsidRDefault="00A6747E">
      <w:pPr>
        <w:pStyle w:val="ConsPlusNormal"/>
        <w:ind w:firstLine="540"/>
        <w:jc w:val="both"/>
      </w:pPr>
      <w:r>
        <w:t>б) ежемесячная надбавка к должностному окладу за особые условия гражданской службы в размере до 200 процентов этого оклада;</w:t>
      </w:r>
    </w:p>
    <w:p w:rsidR="00A6747E" w:rsidRDefault="00A6747E">
      <w:pPr>
        <w:pStyle w:val="ConsPlusNormal"/>
        <w:spacing w:before="220"/>
        <w:ind w:firstLine="540"/>
        <w:jc w:val="both"/>
      </w:pPr>
      <w:r>
        <w:t>в)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A6747E" w:rsidRDefault="00A6747E">
      <w:pPr>
        <w:pStyle w:val="ConsPlusNormal"/>
        <w:spacing w:before="220"/>
        <w:ind w:firstLine="540"/>
        <w:jc w:val="both"/>
      </w:pPr>
      <w:r>
        <w:t>г) премии за выполнение особо важных и сложных заданий, порядок выплаты которых определяется руководителем государственного органа с учетом обеспечения задач и функций государственного органа, исполнения должностного регламента (максимальный размер не ограничивается);</w:t>
      </w:r>
    </w:p>
    <w:p w:rsidR="00A6747E" w:rsidRDefault="00A6747E">
      <w:pPr>
        <w:pStyle w:val="ConsPlusNormal"/>
        <w:spacing w:before="220"/>
        <w:ind w:firstLine="540"/>
        <w:jc w:val="both"/>
      </w:pPr>
      <w:proofErr w:type="spellStart"/>
      <w:r>
        <w:t>д</w:t>
      </w:r>
      <w:proofErr w:type="spellEnd"/>
      <w:r>
        <w:t>) ежемесячное денежное поощрение;</w:t>
      </w:r>
    </w:p>
    <w:p w:rsidR="00A6747E" w:rsidRDefault="00A6747E">
      <w:pPr>
        <w:pStyle w:val="ConsPlusNormal"/>
        <w:spacing w:before="220"/>
        <w:ind w:firstLine="540"/>
        <w:jc w:val="both"/>
      </w:pPr>
      <w:r>
        <w:t>е)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A6747E" w:rsidRDefault="00A6747E">
      <w:pPr>
        <w:pStyle w:val="ConsPlusNormal"/>
        <w:spacing w:before="220"/>
        <w:ind w:firstLine="540"/>
        <w:jc w:val="both"/>
      </w:pPr>
      <w:r>
        <w:t>5. Порядок выплаты и размеры ежемесячного денежного поощрения, выплачиваемого гражданским служащим, замещающим должности государственной гражданской службы в органах исполнительной власти Брянской области, устанавливаются правовым актом Губернатора Брянской области дифференцированно по органам исполнительной власти Брянской области.</w:t>
      </w:r>
    </w:p>
    <w:p w:rsidR="00A6747E" w:rsidRDefault="00A6747E">
      <w:pPr>
        <w:pStyle w:val="ConsPlusNormal"/>
        <w:jc w:val="both"/>
      </w:pPr>
      <w:r>
        <w:t>(</w:t>
      </w:r>
      <w:proofErr w:type="gramStart"/>
      <w:r>
        <w:t>в</w:t>
      </w:r>
      <w:proofErr w:type="gramEnd"/>
      <w:r>
        <w:t xml:space="preserve"> ред. </w:t>
      </w:r>
      <w:hyperlink r:id="rId74" w:history="1">
        <w:r>
          <w:rPr>
            <w:color w:val="0000FF"/>
          </w:rPr>
          <w:t>Закона</w:t>
        </w:r>
      </w:hyperlink>
      <w:r>
        <w:t xml:space="preserve"> Брянской области от 24.04.2014 N 25-З)</w:t>
      </w:r>
    </w:p>
    <w:p w:rsidR="00A6747E" w:rsidRDefault="00A6747E">
      <w:pPr>
        <w:pStyle w:val="ConsPlusNormal"/>
        <w:spacing w:before="220"/>
        <w:ind w:firstLine="540"/>
        <w:jc w:val="both"/>
      </w:pPr>
      <w:r>
        <w:t>Размер ежемесячного денежного поощрения, выплачиваемого гражданским служащим, замещающим должности государственной гражданской службы в Брянской областной Думе, устанавливается правовым актом Брянской областной Думы.</w:t>
      </w:r>
    </w:p>
    <w:p w:rsidR="00A6747E" w:rsidRDefault="00A6747E">
      <w:pPr>
        <w:pStyle w:val="ConsPlusNormal"/>
        <w:spacing w:before="220"/>
        <w:ind w:firstLine="540"/>
        <w:jc w:val="both"/>
      </w:pPr>
      <w:r>
        <w:t>Размеры ежемесячного денежного поощрения, выплачиваемого гражданским служащим, замещающим должности государственной гражданской службы в иных государственных органах Брянской области, устанавливаются правовым актом Губернатора Брянской области по согласованию с Брянской областной Думой.</w:t>
      </w:r>
    </w:p>
    <w:p w:rsidR="00A6747E" w:rsidRDefault="00A6747E">
      <w:pPr>
        <w:pStyle w:val="ConsPlusNormal"/>
        <w:jc w:val="both"/>
      </w:pPr>
      <w:r>
        <w:t xml:space="preserve">(п. 5 в ред. </w:t>
      </w:r>
      <w:hyperlink r:id="rId75" w:history="1">
        <w:r>
          <w:rPr>
            <w:color w:val="0000FF"/>
          </w:rPr>
          <w:t>Закона</w:t>
        </w:r>
      </w:hyperlink>
      <w:r>
        <w:t xml:space="preserve"> Брянской области от 06.03.2007 N 18-З)</w:t>
      </w:r>
    </w:p>
    <w:p w:rsidR="00A6747E" w:rsidRDefault="00A6747E">
      <w:pPr>
        <w:pStyle w:val="ConsPlusNormal"/>
        <w:spacing w:before="220"/>
        <w:ind w:firstLine="540"/>
        <w:jc w:val="both"/>
      </w:pPr>
      <w:r>
        <w:t>6. Порядок выплаты ежемесячной надбавки за особые условия гражданской службы определяется руководителем государственного органа.</w:t>
      </w:r>
    </w:p>
    <w:p w:rsidR="00A6747E" w:rsidRDefault="00A6747E">
      <w:pPr>
        <w:pStyle w:val="ConsPlusNormal"/>
        <w:spacing w:before="220"/>
        <w:ind w:firstLine="540"/>
        <w:jc w:val="both"/>
      </w:pPr>
      <w:r>
        <w:t>7. Порядок выплаты материальной помощи за счет средств фонда оплаты труда гражданских служащих определяется в соответствии с положением, утверждаемым руководителем государственного органа.</w:t>
      </w:r>
    </w:p>
    <w:p w:rsidR="00A6747E" w:rsidRDefault="00A6747E">
      <w:pPr>
        <w:pStyle w:val="ConsPlusNormal"/>
        <w:spacing w:before="220"/>
        <w:ind w:firstLine="540"/>
        <w:jc w:val="both"/>
      </w:pPr>
      <w:r>
        <w:t>8.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A6747E" w:rsidRDefault="00A6747E">
      <w:pPr>
        <w:pStyle w:val="ConsPlusNormal"/>
        <w:spacing w:before="220"/>
        <w:ind w:firstLine="540"/>
        <w:jc w:val="both"/>
      </w:pPr>
      <w:bookmarkStart w:id="6" w:name="P195"/>
      <w:bookmarkEnd w:id="6"/>
      <w:r>
        <w:t>9. Размеры окладов денежного содержания по должностям гражданской службы увеличиваются (индексируются) нормативным правовым актом Губернатора Брянской области в соответствии с законом Брянской области об областном бюджете на соответствующий год с учетом уровня инфляции (потребительских цен).</w:t>
      </w:r>
    </w:p>
    <w:p w:rsidR="00A6747E" w:rsidRDefault="00A6747E">
      <w:pPr>
        <w:pStyle w:val="ConsPlusNormal"/>
        <w:jc w:val="both"/>
      </w:pPr>
      <w:r>
        <w:t>(</w:t>
      </w:r>
      <w:proofErr w:type="gramStart"/>
      <w:r>
        <w:t>п</w:t>
      </w:r>
      <w:proofErr w:type="gramEnd"/>
      <w:r>
        <w:t xml:space="preserve">. 9 в ред. </w:t>
      </w:r>
      <w:hyperlink r:id="rId76" w:history="1">
        <w:r>
          <w:rPr>
            <w:color w:val="0000FF"/>
          </w:rPr>
          <w:t>Закона</w:t>
        </w:r>
      </w:hyperlink>
      <w:r>
        <w:t xml:space="preserve"> Брянской области от 20.12.2012 N 95-З)</w:t>
      </w:r>
    </w:p>
    <w:p w:rsidR="00A6747E" w:rsidRDefault="00A6747E">
      <w:pPr>
        <w:pStyle w:val="ConsPlusNormal"/>
        <w:spacing w:before="220"/>
        <w:ind w:firstLine="540"/>
        <w:jc w:val="both"/>
      </w:pPr>
      <w:r>
        <w:lastRenderedPageBreak/>
        <w:t xml:space="preserve">10. Помимо случая, предусмотренного </w:t>
      </w:r>
      <w:hyperlink w:anchor="P195" w:history="1">
        <w:r>
          <w:rPr>
            <w:color w:val="0000FF"/>
          </w:rPr>
          <w:t>пунктом 9</w:t>
        </w:r>
      </w:hyperlink>
      <w:r>
        <w:t xml:space="preserve"> настоящей статьи, оплата труда гражданских служащих Брянской области подлежит увеличению в случае увеличения денежного содержания лиц, замещающих соответствующие государственные должности федеральной государственной гражданской службы.</w:t>
      </w:r>
    </w:p>
    <w:p w:rsidR="00A6747E" w:rsidRDefault="00A6747E">
      <w:pPr>
        <w:pStyle w:val="ConsPlusNormal"/>
        <w:spacing w:before="220"/>
        <w:ind w:firstLine="540"/>
        <w:jc w:val="both"/>
      </w:pPr>
      <w:bookmarkStart w:id="7" w:name="P198"/>
      <w:bookmarkEnd w:id="7"/>
      <w:r>
        <w:t>11.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пунктами настоящей статьи.</w:t>
      </w:r>
    </w:p>
    <w:p w:rsidR="00A6747E" w:rsidRDefault="00A6747E">
      <w:pPr>
        <w:pStyle w:val="ConsPlusNormal"/>
        <w:spacing w:before="220"/>
        <w:ind w:firstLine="540"/>
        <w:jc w:val="both"/>
      </w:pPr>
      <w:r>
        <w:t xml:space="preserve">12. Перечень должностей гражданской службы, по которым может устанавливаться особый порядок оплаты труда в соответствии с </w:t>
      </w:r>
      <w:hyperlink w:anchor="P198" w:history="1">
        <w:r>
          <w:rPr>
            <w:color w:val="0000FF"/>
          </w:rPr>
          <w:t>пунктом 11</w:t>
        </w:r>
      </w:hyperlink>
      <w:r>
        <w:t xml:space="preserve"> настоящей статьи, по органам исполнительной власти Брянской области, иным государственным органам Брянской области утверждается правовым актом Губернатора Брянской области, а по законодательному (представительному) органу государственной власти Брянской области - правовым актом Брянской областной Думы.</w:t>
      </w:r>
    </w:p>
    <w:p w:rsidR="00A6747E" w:rsidRDefault="00A6747E">
      <w:pPr>
        <w:pStyle w:val="ConsPlusNormal"/>
        <w:jc w:val="both"/>
      </w:pPr>
      <w:r>
        <w:t>(</w:t>
      </w:r>
      <w:proofErr w:type="gramStart"/>
      <w:r>
        <w:t>п</w:t>
      </w:r>
      <w:proofErr w:type="gramEnd"/>
      <w:r>
        <w:t xml:space="preserve">. 12 в ред. </w:t>
      </w:r>
      <w:hyperlink r:id="rId77" w:history="1">
        <w:r>
          <w:rPr>
            <w:color w:val="0000FF"/>
          </w:rPr>
          <w:t>Закона</w:t>
        </w:r>
      </w:hyperlink>
      <w:r>
        <w:t xml:space="preserve"> Брянской области от 11.11.2013 N 100-З)</w:t>
      </w:r>
    </w:p>
    <w:p w:rsidR="00A6747E" w:rsidRDefault="00A6747E">
      <w:pPr>
        <w:pStyle w:val="ConsPlusNormal"/>
        <w:spacing w:before="220"/>
        <w:ind w:firstLine="540"/>
        <w:jc w:val="both"/>
      </w:pPr>
      <w:r>
        <w:t xml:space="preserve">Порядок установления оплаты труда гражданских служащих, предусмотренный </w:t>
      </w:r>
      <w:hyperlink w:anchor="P198" w:history="1">
        <w:r>
          <w:rPr>
            <w:color w:val="0000FF"/>
          </w:rPr>
          <w:t>пунктом 11</w:t>
        </w:r>
      </w:hyperlink>
      <w:r>
        <w:t xml:space="preserve"> настоящей статьи, утверждается нормативным правовым актом Губернатора Брянской области.</w:t>
      </w:r>
    </w:p>
    <w:p w:rsidR="00A6747E" w:rsidRDefault="00A6747E">
      <w:pPr>
        <w:pStyle w:val="ConsPlusNormal"/>
        <w:spacing w:before="220"/>
        <w:ind w:firstLine="540"/>
        <w:jc w:val="both"/>
      </w:pPr>
      <w:r>
        <w:t xml:space="preserve">13. Оплата труда, предусмотренная </w:t>
      </w:r>
      <w:hyperlink w:anchor="P198" w:history="1">
        <w:r>
          <w:rPr>
            <w:color w:val="0000FF"/>
          </w:rPr>
          <w:t>пунктом 11</w:t>
        </w:r>
      </w:hyperlink>
      <w:r>
        <w:t xml:space="preserve"> настоящей статьи, производится в пределах установленного фонда оплаты труда гражданских служащих.</w:t>
      </w:r>
    </w:p>
    <w:p w:rsidR="00A6747E" w:rsidRDefault="00A6747E">
      <w:pPr>
        <w:pStyle w:val="ConsPlusNormal"/>
        <w:ind w:firstLine="540"/>
        <w:jc w:val="both"/>
      </w:pPr>
    </w:p>
    <w:p w:rsidR="00A6747E" w:rsidRDefault="00A6747E">
      <w:pPr>
        <w:pStyle w:val="ConsPlusNormal"/>
        <w:ind w:firstLine="540"/>
        <w:jc w:val="both"/>
        <w:outlineLvl w:val="2"/>
      </w:pPr>
      <w:bookmarkStart w:id="8" w:name="P204"/>
      <w:bookmarkEnd w:id="8"/>
      <w:r>
        <w:t>Статья 12. Фонд оплаты труда гражданских служащих и работников государственного органа</w:t>
      </w:r>
    </w:p>
    <w:p w:rsidR="00A6747E" w:rsidRDefault="00A6747E">
      <w:pPr>
        <w:pStyle w:val="ConsPlusNormal"/>
        <w:ind w:firstLine="540"/>
        <w:jc w:val="both"/>
      </w:pPr>
    </w:p>
    <w:p w:rsidR="00A6747E" w:rsidRDefault="00A6747E">
      <w:pPr>
        <w:pStyle w:val="ConsPlusNormal"/>
        <w:ind w:firstLine="540"/>
        <w:jc w:val="both"/>
      </w:pPr>
      <w:r>
        <w:t>1. Фонд оплаты труда гражданских служащих и фонд оплаты труда работников, замещающих должности, не являющиеся должностями гражданской службы Брянской области, составляют фонд оплаты труда гражданских служащих и работников государственного органа Брянской области.</w:t>
      </w:r>
    </w:p>
    <w:p w:rsidR="00A6747E" w:rsidRDefault="00A6747E">
      <w:pPr>
        <w:pStyle w:val="ConsPlusNormal"/>
        <w:spacing w:before="220"/>
        <w:ind w:firstLine="540"/>
        <w:jc w:val="both"/>
      </w:pPr>
      <w:bookmarkStart w:id="9" w:name="P207"/>
      <w:bookmarkEnd w:id="9"/>
      <w:r>
        <w:t>2.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A6747E" w:rsidRDefault="00A6747E">
      <w:pPr>
        <w:pStyle w:val="ConsPlusNormal"/>
        <w:spacing w:before="220"/>
        <w:ind w:firstLine="540"/>
        <w:jc w:val="both"/>
      </w:pPr>
      <w:r>
        <w:t>а) оклада за классный чин - в размере четырех должностных окладов;</w:t>
      </w:r>
    </w:p>
    <w:p w:rsidR="00A6747E" w:rsidRDefault="00A6747E">
      <w:pPr>
        <w:pStyle w:val="ConsPlusNormal"/>
        <w:spacing w:before="220"/>
        <w:ind w:firstLine="540"/>
        <w:jc w:val="both"/>
      </w:pPr>
      <w:r>
        <w:t>б) ежемесячной надбавки к должностному окладу за выслугу лет на гражданской службе - в размере трех должностных окладов;</w:t>
      </w:r>
    </w:p>
    <w:p w:rsidR="00A6747E" w:rsidRDefault="00A6747E">
      <w:pPr>
        <w:pStyle w:val="ConsPlusNormal"/>
        <w:spacing w:before="220"/>
        <w:ind w:firstLine="540"/>
        <w:jc w:val="both"/>
      </w:pPr>
      <w:r>
        <w:t>в) ежемесячной надбавки к должностному окладу за особые условия гражданской службы - в размере четырнадцати должностных окладов;</w:t>
      </w:r>
    </w:p>
    <w:p w:rsidR="00A6747E" w:rsidRDefault="00A6747E">
      <w:pPr>
        <w:pStyle w:val="ConsPlusNormal"/>
        <w:spacing w:before="220"/>
        <w:ind w:firstLine="540"/>
        <w:jc w:val="both"/>
      </w:pPr>
      <w:r>
        <w:t>г)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A6747E" w:rsidRDefault="00A6747E">
      <w:pPr>
        <w:pStyle w:val="ConsPlusNormal"/>
        <w:spacing w:before="220"/>
        <w:ind w:firstLine="540"/>
        <w:jc w:val="both"/>
      </w:pPr>
      <w:proofErr w:type="spellStart"/>
      <w:r>
        <w:t>д</w:t>
      </w:r>
      <w:proofErr w:type="spellEnd"/>
      <w:r>
        <w:t>) премий за выполнение особо важных и сложных заданий - в размере двух окладов денежного содержания;</w:t>
      </w:r>
    </w:p>
    <w:p w:rsidR="00A6747E" w:rsidRDefault="00A6747E">
      <w:pPr>
        <w:pStyle w:val="ConsPlusNormal"/>
        <w:spacing w:before="220"/>
        <w:ind w:firstLine="540"/>
        <w:jc w:val="both"/>
      </w:pPr>
      <w:r>
        <w:t>е) ежемесячного денежного поощрения - в размере, установленном в соответствии с настоящим Законом;</w:t>
      </w:r>
    </w:p>
    <w:p w:rsidR="00A6747E" w:rsidRDefault="00A6747E">
      <w:pPr>
        <w:pStyle w:val="ConsPlusNormal"/>
        <w:jc w:val="both"/>
      </w:pPr>
      <w:r>
        <w:t>(</w:t>
      </w:r>
      <w:proofErr w:type="spellStart"/>
      <w:r>
        <w:t>пп</w:t>
      </w:r>
      <w:proofErr w:type="spellEnd"/>
      <w:r>
        <w:t xml:space="preserve">. "е" в ред. </w:t>
      </w:r>
      <w:hyperlink r:id="rId78" w:history="1">
        <w:r>
          <w:rPr>
            <w:color w:val="0000FF"/>
          </w:rPr>
          <w:t>Закона</w:t>
        </w:r>
      </w:hyperlink>
      <w:r>
        <w:t xml:space="preserve"> Брянской области от 24.04.2014 N 25-З)</w:t>
      </w:r>
    </w:p>
    <w:p w:rsidR="00A6747E" w:rsidRDefault="00A6747E">
      <w:pPr>
        <w:pStyle w:val="ConsPlusNormal"/>
        <w:spacing w:before="220"/>
        <w:ind w:firstLine="540"/>
        <w:jc w:val="both"/>
      </w:pPr>
      <w:r>
        <w:t>ж)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A6747E" w:rsidRDefault="00A6747E">
      <w:pPr>
        <w:pStyle w:val="ConsPlusNormal"/>
        <w:spacing w:before="220"/>
        <w:ind w:firstLine="540"/>
        <w:jc w:val="both"/>
      </w:pPr>
      <w:r>
        <w:lastRenderedPageBreak/>
        <w:t xml:space="preserve">3. </w:t>
      </w:r>
      <w:proofErr w:type="gramStart"/>
      <w:r>
        <w:t xml:space="preserve">Оплата труда, а также порядок формирования фонда оплаты труда работников государственного органа Брянской области, замещающих должности, не являющиеся должностями государственной гражданской службы Брянской области, устанавливаются нормативным правовым актом Губернатора Брянской области с учетом положений </w:t>
      </w:r>
      <w:hyperlink r:id="rId79" w:history="1">
        <w:r>
          <w:rPr>
            <w:color w:val="0000FF"/>
          </w:rPr>
          <w:t>статьи 51</w:t>
        </w:r>
      </w:hyperlink>
      <w:r>
        <w:t xml:space="preserve"> Федерального закона от 27 июля 2004 года N 79-ФЗ "О государственной гражданской службе Российской Федерации".</w:t>
      </w:r>
      <w:proofErr w:type="gramEnd"/>
    </w:p>
    <w:p w:rsidR="00A6747E" w:rsidRDefault="00A6747E">
      <w:pPr>
        <w:pStyle w:val="ConsPlusNormal"/>
        <w:spacing w:before="220"/>
        <w:ind w:firstLine="540"/>
        <w:jc w:val="both"/>
      </w:pPr>
      <w:r>
        <w:t xml:space="preserve">4. Фонд оплаты труда гражданских служащих формируется за счет средств, предусмотренных </w:t>
      </w:r>
      <w:hyperlink w:anchor="P207" w:history="1">
        <w:r>
          <w:rPr>
            <w:color w:val="0000FF"/>
          </w:rPr>
          <w:t>пунктом 2</w:t>
        </w:r>
      </w:hyperlink>
      <w:r>
        <w:t xml:space="preserve"> настоящей статьи, а также за счет средств, направляемых на другие выплаты, предусмотренные федеральным и областным законодательством. Формирование фонда оплаты труда осуществляется на этапах планирования и исполнения бюджета. Представитель нанимателя вправе перераспределять средства фонда оплаты труда гражданских служащих Брянской области между выплатами, предусмотренными </w:t>
      </w:r>
      <w:hyperlink w:anchor="P207" w:history="1">
        <w:r>
          <w:rPr>
            <w:color w:val="0000FF"/>
          </w:rPr>
          <w:t>пунктом 2</w:t>
        </w:r>
      </w:hyperlink>
      <w:r>
        <w:t xml:space="preserve"> настоящей статьи.</w:t>
      </w:r>
    </w:p>
    <w:p w:rsidR="00A6747E" w:rsidRDefault="00A6747E">
      <w:pPr>
        <w:pStyle w:val="ConsPlusNormal"/>
        <w:jc w:val="both"/>
      </w:pPr>
      <w:r>
        <w:t>(</w:t>
      </w:r>
      <w:proofErr w:type="gramStart"/>
      <w:r>
        <w:t>п</w:t>
      </w:r>
      <w:proofErr w:type="gramEnd"/>
      <w:r>
        <w:t xml:space="preserve">. 4 введен </w:t>
      </w:r>
      <w:hyperlink r:id="rId80" w:history="1">
        <w:r>
          <w:rPr>
            <w:color w:val="0000FF"/>
          </w:rPr>
          <w:t>Законом</w:t>
        </w:r>
      </w:hyperlink>
      <w:r>
        <w:t xml:space="preserve"> Брянской области от 03.10.2016 N 78-З)</w:t>
      </w:r>
    </w:p>
    <w:p w:rsidR="00A6747E" w:rsidRDefault="00A6747E">
      <w:pPr>
        <w:pStyle w:val="ConsPlusNormal"/>
        <w:ind w:firstLine="540"/>
        <w:jc w:val="both"/>
      </w:pPr>
    </w:p>
    <w:p w:rsidR="00A6747E" w:rsidRDefault="00A6747E">
      <w:pPr>
        <w:pStyle w:val="ConsPlusNormal"/>
        <w:ind w:firstLine="540"/>
        <w:jc w:val="both"/>
        <w:outlineLvl w:val="2"/>
      </w:pPr>
      <w:bookmarkStart w:id="10" w:name="P220"/>
      <w:bookmarkEnd w:id="10"/>
      <w:r>
        <w:t>Статья 13. Основные государственные гарантии гражданских служащих</w:t>
      </w:r>
    </w:p>
    <w:p w:rsidR="00A6747E" w:rsidRDefault="00A6747E">
      <w:pPr>
        <w:pStyle w:val="ConsPlusNormal"/>
        <w:ind w:firstLine="540"/>
        <w:jc w:val="both"/>
      </w:pPr>
    </w:p>
    <w:p w:rsidR="00A6747E" w:rsidRDefault="00A6747E">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гарантируются:</w:t>
      </w:r>
    </w:p>
    <w:p w:rsidR="00A6747E" w:rsidRDefault="00A6747E">
      <w:pPr>
        <w:pStyle w:val="ConsPlusNormal"/>
        <w:spacing w:before="220"/>
        <w:ind w:firstLine="540"/>
        <w:jc w:val="both"/>
      </w:pPr>
      <w:r>
        <w:t>а) выплаты по обязательному государственному страхованию в случаях, порядке и размерах, установленных законом Брянской области;</w:t>
      </w:r>
    </w:p>
    <w:p w:rsidR="00A6747E" w:rsidRDefault="00A6747E">
      <w:pPr>
        <w:pStyle w:val="ConsPlusNormal"/>
        <w:spacing w:before="220"/>
        <w:ind w:firstLine="540"/>
        <w:jc w:val="both"/>
      </w:pPr>
      <w:bookmarkStart w:id="11" w:name="P224"/>
      <w:bookmarkEnd w:id="11"/>
      <w:r>
        <w:t>б) возмещение расходов, связанных со служебными командировками;</w:t>
      </w:r>
    </w:p>
    <w:p w:rsidR="00A6747E" w:rsidRDefault="00A6747E">
      <w:pPr>
        <w:pStyle w:val="ConsPlusNormal"/>
        <w:spacing w:before="220"/>
        <w:ind w:firstLine="540"/>
        <w:jc w:val="both"/>
      </w:pPr>
      <w:bookmarkStart w:id="12" w:name="P225"/>
      <w:bookmarkEnd w:id="12"/>
      <w:r>
        <w:t>в)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w:t>
      </w:r>
    </w:p>
    <w:p w:rsidR="00A6747E" w:rsidRDefault="00A6747E">
      <w:pPr>
        <w:pStyle w:val="ConsPlusNormal"/>
        <w:spacing w:before="220"/>
        <w:ind w:firstLine="540"/>
        <w:jc w:val="both"/>
      </w:pPr>
      <w:r>
        <w:t xml:space="preserve">Условия и порядок предоставления гарантий, предусмотренных </w:t>
      </w:r>
      <w:hyperlink w:anchor="P224" w:history="1">
        <w:r>
          <w:rPr>
            <w:color w:val="0000FF"/>
          </w:rPr>
          <w:t>подпунктами "б"</w:t>
        </w:r>
      </w:hyperlink>
      <w:r>
        <w:t xml:space="preserve"> и </w:t>
      </w:r>
      <w:hyperlink w:anchor="P225" w:history="1">
        <w:r>
          <w:rPr>
            <w:color w:val="0000FF"/>
          </w:rPr>
          <w:t>"в"</w:t>
        </w:r>
      </w:hyperlink>
      <w:r>
        <w:t xml:space="preserve"> настоящего пункта, устанавливаются нормативным правовым актом Губернатора Брянской области.</w:t>
      </w:r>
    </w:p>
    <w:p w:rsidR="00A6747E" w:rsidRDefault="00A6747E">
      <w:pPr>
        <w:pStyle w:val="ConsPlusNormal"/>
        <w:spacing w:before="220"/>
        <w:ind w:firstLine="540"/>
        <w:jc w:val="both"/>
      </w:pPr>
      <w:r>
        <w:t xml:space="preserve">2. Гражданским служащим предоставляются также иные государственные гарантии, установленные Федеральным </w:t>
      </w:r>
      <w:hyperlink r:id="rId81" w:history="1">
        <w:r>
          <w:rPr>
            <w:color w:val="0000FF"/>
          </w:rPr>
          <w:t>законом</w:t>
        </w:r>
      </w:hyperlink>
      <w:r>
        <w:t xml:space="preserve"> "О государственной гражданской службе Российской Федерации", иными федеральными законами.</w:t>
      </w:r>
    </w:p>
    <w:p w:rsidR="00A6747E" w:rsidRDefault="00A6747E">
      <w:pPr>
        <w:pStyle w:val="ConsPlusNormal"/>
        <w:ind w:firstLine="540"/>
        <w:jc w:val="both"/>
      </w:pPr>
    </w:p>
    <w:p w:rsidR="00A6747E" w:rsidRDefault="00A6747E">
      <w:pPr>
        <w:pStyle w:val="ConsPlusNormal"/>
        <w:ind w:firstLine="540"/>
        <w:jc w:val="both"/>
        <w:outlineLvl w:val="2"/>
      </w:pPr>
      <w:r>
        <w:t>Статья 14. Дополнительные государственные гарантии гражданских служащих Брянской области</w:t>
      </w:r>
    </w:p>
    <w:p w:rsidR="00A6747E" w:rsidRDefault="00A6747E">
      <w:pPr>
        <w:pStyle w:val="ConsPlusNormal"/>
        <w:ind w:firstLine="540"/>
        <w:jc w:val="both"/>
      </w:pPr>
    </w:p>
    <w:p w:rsidR="00A6747E" w:rsidRDefault="00A6747E">
      <w:pPr>
        <w:pStyle w:val="ConsPlusNormal"/>
        <w:ind w:firstLine="540"/>
        <w:jc w:val="both"/>
      </w:pPr>
      <w:r>
        <w:t xml:space="preserve">1. Помимо государственных гарантий, предусмотренных </w:t>
      </w:r>
      <w:hyperlink w:anchor="P220" w:history="1">
        <w:r>
          <w:rPr>
            <w:color w:val="0000FF"/>
          </w:rPr>
          <w:t>статьей 13</w:t>
        </w:r>
      </w:hyperlink>
      <w:r>
        <w:t xml:space="preserve"> настоящего Закона, гражданским служащим Брянской области предоставляется право </w:t>
      </w:r>
      <w:proofErr w:type="gramStart"/>
      <w:r>
        <w:t>на</w:t>
      </w:r>
      <w:proofErr w:type="gramEnd"/>
      <w:r>
        <w:t>:</w:t>
      </w:r>
    </w:p>
    <w:p w:rsidR="00A6747E" w:rsidRDefault="00A6747E">
      <w:pPr>
        <w:pStyle w:val="ConsPlusNormal"/>
        <w:spacing w:before="220"/>
        <w:ind w:firstLine="540"/>
        <w:jc w:val="both"/>
      </w:pPr>
      <w:r>
        <w:t>а) профессиональную переподготовку, повышение квалификации и стажировку с сохранением на этот период замещаемой должности гражданской службы и денежного содержания при условиях, предусмотренных нормативным правовым актом Губернатора Брянской области.</w:t>
      </w:r>
    </w:p>
    <w:p w:rsidR="00A6747E" w:rsidRDefault="00A6747E">
      <w:pPr>
        <w:pStyle w:val="ConsPlusNormal"/>
        <w:spacing w:before="220"/>
        <w:ind w:firstLine="540"/>
        <w:jc w:val="both"/>
      </w:pPr>
      <w:r>
        <w:t>Государственный заказ Брянской области на профессиональную переподготовку, повышение квалификации и стажировку гражданских служащих Брянской области, включая порядок его размещения, объем и структуру, утверждается нормативным правовым актом Губернатора Брянской области;</w:t>
      </w:r>
    </w:p>
    <w:p w:rsidR="00A6747E" w:rsidRDefault="00A6747E">
      <w:pPr>
        <w:pStyle w:val="ConsPlusNormal"/>
        <w:spacing w:before="220"/>
        <w:ind w:firstLine="540"/>
        <w:jc w:val="both"/>
      </w:pPr>
      <w:r>
        <w:lastRenderedPageBreak/>
        <w:t>б)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 правовым актом Губернатора Брянской области;</w:t>
      </w:r>
    </w:p>
    <w:p w:rsidR="00A6747E" w:rsidRDefault="00A6747E">
      <w:pPr>
        <w:pStyle w:val="ConsPlusNormal"/>
        <w:spacing w:before="220"/>
        <w:ind w:firstLine="540"/>
        <w:jc w:val="both"/>
      </w:pPr>
      <w:r>
        <w:t xml:space="preserve">в) замещение иной должности гражданской службы при реорганизации или ликвидации государственного органа либо сокращении должностей гражданской службы в соответствии со </w:t>
      </w:r>
      <w:hyperlink w:anchor="P261" w:history="1">
        <w:r>
          <w:rPr>
            <w:color w:val="0000FF"/>
          </w:rPr>
          <w:t>статьей 15</w:t>
        </w:r>
      </w:hyperlink>
      <w:r>
        <w:t xml:space="preserve"> настоящего Закона;</w:t>
      </w:r>
    </w:p>
    <w:p w:rsidR="00A6747E" w:rsidRDefault="00A6747E">
      <w:pPr>
        <w:pStyle w:val="ConsPlusNormal"/>
        <w:spacing w:before="220"/>
        <w:ind w:firstLine="540"/>
        <w:jc w:val="both"/>
      </w:pPr>
      <w:r>
        <w:t>г) единовременную субсидию на приобретение жилой площади один раз за весь период гражданской службы;</w:t>
      </w:r>
    </w:p>
    <w:p w:rsidR="00A6747E" w:rsidRDefault="00A6747E">
      <w:pPr>
        <w:pStyle w:val="ConsPlusNormal"/>
        <w:spacing w:before="220"/>
        <w:ind w:firstLine="540"/>
        <w:jc w:val="both"/>
      </w:pPr>
      <w:proofErr w:type="spellStart"/>
      <w:r>
        <w:t>д</w:t>
      </w:r>
      <w:proofErr w:type="spellEnd"/>
      <w:r>
        <w:t xml:space="preserve">) выплату денежных средств на санаторно-курортное лечение и отдых в размерах и порядке, предусмотренных </w:t>
      </w:r>
      <w:hyperlink w:anchor="P240" w:history="1">
        <w:r>
          <w:rPr>
            <w:color w:val="0000FF"/>
          </w:rPr>
          <w:t>пунктом 2</w:t>
        </w:r>
      </w:hyperlink>
      <w:r>
        <w:t xml:space="preserve"> настоящей статьи;</w:t>
      </w:r>
    </w:p>
    <w:p w:rsidR="00A6747E" w:rsidRDefault="00A6747E">
      <w:pPr>
        <w:pStyle w:val="ConsPlusNormal"/>
        <w:jc w:val="both"/>
      </w:pPr>
      <w:r>
        <w:t>(</w:t>
      </w:r>
      <w:proofErr w:type="spellStart"/>
      <w:r>
        <w:t>пп</w:t>
      </w:r>
      <w:proofErr w:type="spellEnd"/>
      <w:r>
        <w:t>. "</w:t>
      </w:r>
      <w:proofErr w:type="spellStart"/>
      <w:r>
        <w:t>д</w:t>
      </w:r>
      <w:proofErr w:type="spellEnd"/>
      <w:r>
        <w:t xml:space="preserve">" в ред. </w:t>
      </w:r>
      <w:hyperlink r:id="rId82" w:history="1">
        <w:r>
          <w:rPr>
            <w:color w:val="0000FF"/>
          </w:rPr>
          <w:t>Закона</w:t>
        </w:r>
      </w:hyperlink>
      <w:r>
        <w:t xml:space="preserve"> Брянской области от 06.10.2006 N 75-З)</w:t>
      </w:r>
    </w:p>
    <w:p w:rsidR="00A6747E" w:rsidRDefault="00A6747E">
      <w:pPr>
        <w:pStyle w:val="ConsPlusNormal"/>
        <w:spacing w:before="220"/>
        <w:ind w:firstLine="540"/>
        <w:jc w:val="both"/>
      </w:pPr>
      <w:r>
        <w:t>е) иные государственные гарантии.</w:t>
      </w:r>
    </w:p>
    <w:p w:rsidR="00A6747E" w:rsidRDefault="00A6747E">
      <w:pPr>
        <w:pStyle w:val="ConsPlusNormal"/>
        <w:spacing w:before="220"/>
        <w:ind w:firstLine="540"/>
        <w:jc w:val="both"/>
      </w:pPr>
      <w:bookmarkStart w:id="13" w:name="P240"/>
      <w:bookmarkEnd w:id="13"/>
      <w:r>
        <w:t>2. Гражданские служащие, замещающие должности гражданской службы категории "руководители", имеют право на выплату за счет средств областного бюджета, но не более одного раза в год, денежных средств на санаторно-курортное лечение и отдых, которые выплачиваются им в следующих размерах:</w:t>
      </w:r>
    </w:p>
    <w:p w:rsidR="00A6747E" w:rsidRDefault="00A6747E">
      <w:pPr>
        <w:pStyle w:val="ConsPlusNormal"/>
        <w:jc w:val="both"/>
      </w:pPr>
      <w:r>
        <w:t xml:space="preserve">(в ред. </w:t>
      </w:r>
      <w:hyperlink r:id="rId83" w:history="1">
        <w:r>
          <w:rPr>
            <w:color w:val="0000FF"/>
          </w:rPr>
          <w:t>Закона</w:t>
        </w:r>
      </w:hyperlink>
      <w:r>
        <w:t xml:space="preserve"> Брянской области от 20.12.2012 N 95-З)</w:t>
      </w:r>
    </w:p>
    <w:p w:rsidR="00A6747E" w:rsidRDefault="00A6747E">
      <w:pPr>
        <w:pStyle w:val="ConsPlusNormal"/>
        <w:spacing w:before="220"/>
        <w:ind w:firstLine="540"/>
        <w:jc w:val="both"/>
      </w:pPr>
      <w:r>
        <w:t>гражданским служащим, замещающим должности гражданской службы высшей группы должностей категории "руководители", - 50,4 тысячи рублей;</w:t>
      </w:r>
    </w:p>
    <w:p w:rsidR="00A6747E" w:rsidRDefault="00A6747E">
      <w:pPr>
        <w:pStyle w:val="ConsPlusNormal"/>
        <w:jc w:val="both"/>
      </w:pPr>
      <w:r>
        <w:t xml:space="preserve">(в ред. Законов Брянской области от 06.10.2006 </w:t>
      </w:r>
      <w:hyperlink r:id="rId84" w:history="1">
        <w:r>
          <w:rPr>
            <w:color w:val="0000FF"/>
          </w:rPr>
          <w:t>N 75-З</w:t>
        </w:r>
      </w:hyperlink>
      <w:r>
        <w:t xml:space="preserve">, от 31.01.2008 </w:t>
      </w:r>
      <w:hyperlink r:id="rId85" w:history="1">
        <w:r>
          <w:rPr>
            <w:color w:val="0000FF"/>
          </w:rPr>
          <w:t>N 5-З</w:t>
        </w:r>
      </w:hyperlink>
      <w:r>
        <w:t xml:space="preserve">, от 03.10.2016 </w:t>
      </w:r>
      <w:hyperlink r:id="rId86" w:history="1">
        <w:r>
          <w:rPr>
            <w:color w:val="0000FF"/>
          </w:rPr>
          <w:t>N 78-З</w:t>
        </w:r>
      </w:hyperlink>
      <w:r>
        <w:t>)</w:t>
      </w:r>
    </w:p>
    <w:p w:rsidR="00A6747E" w:rsidRDefault="00A6747E">
      <w:pPr>
        <w:pStyle w:val="ConsPlusNormal"/>
        <w:spacing w:before="220"/>
        <w:ind w:firstLine="540"/>
        <w:jc w:val="both"/>
      </w:pPr>
      <w:r>
        <w:t>гражданским служащим, замещающим должности гражданской службы главной группы должностей категории "руководители", - 44,8 тысячи рублей;</w:t>
      </w:r>
    </w:p>
    <w:p w:rsidR="00A6747E" w:rsidRDefault="00A6747E">
      <w:pPr>
        <w:pStyle w:val="ConsPlusNormal"/>
        <w:jc w:val="both"/>
      </w:pPr>
      <w:r>
        <w:t xml:space="preserve">(в ред. Законов Брянской области от 06.10.2006 </w:t>
      </w:r>
      <w:hyperlink r:id="rId87" w:history="1">
        <w:r>
          <w:rPr>
            <w:color w:val="0000FF"/>
          </w:rPr>
          <w:t>N 75-З</w:t>
        </w:r>
      </w:hyperlink>
      <w:r>
        <w:t xml:space="preserve">, от 31.01.2008 </w:t>
      </w:r>
      <w:hyperlink r:id="rId88" w:history="1">
        <w:r>
          <w:rPr>
            <w:color w:val="0000FF"/>
          </w:rPr>
          <w:t>N 5-З</w:t>
        </w:r>
      </w:hyperlink>
      <w:r>
        <w:t xml:space="preserve">, от 03.10.2016 </w:t>
      </w:r>
      <w:hyperlink r:id="rId89" w:history="1">
        <w:r>
          <w:rPr>
            <w:color w:val="0000FF"/>
          </w:rPr>
          <w:t>N 78-З</w:t>
        </w:r>
      </w:hyperlink>
      <w:r>
        <w:t>)</w:t>
      </w:r>
    </w:p>
    <w:p w:rsidR="00A6747E" w:rsidRDefault="00A6747E">
      <w:pPr>
        <w:pStyle w:val="ConsPlusNormal"/>
        <w:spacing w:before="220"/>
        <w:ind w:firstLine="540"/>
        <w:jc w:val="both"/>
      </w:pPr>
      <w:r>
        <w:t>гражданским служащим, замещающим должности гражданской службы ведущей группы должностей категории "руководители", - 39,4 тысячи рублей.</w:t>
      </w:r>
    </w:p>
    <w:p w:rsidR="00A6747E" w:rsidRDefault="00A6747E">
      <w:pPr>
        <w:pStyle w:val="ConsPlusNormal"/>
        <w:jc w:val="both"/>
      </w:pPr>
      <w:r>
        <w:t xml:space="preserve">(в ред. Законов Брянской области от 06.10.2006 </w:t>
      </w:r>
      <w:hyperlink r:id="rId90" w:history="1">
        <w:r>
          <w:rPr>
            <w:color w:val="0000FF"/>
          </w:rPr>
          <w:t>N 75-З</w:t>
        </w:r>
      </w:hyperlink>
      <w:r>
        <w:t xml:space="preserve">, от 31.01.2008 </w:t>
      </w:r>
      <w:hyperlink r:id="rId91" w:history="1">
        <w:r>
          <w:rPr>
            <w:color w:val="0000FF"/>
          </w:rPr>
          <w:t>N 5-З</w:t>
        </w:r>
      </w:hyperlink>
      <w:r>
        <w:t xml:space="preserve">, от 03.10.2016 </w:t>
      </w:r>
      <w:hyperlink r:id="rId92" w:history="1">
        <w:r>
          <w:rPr>
            <w:color w:val="0000FF"/>
          </w:rPr>
          <w:t>N 78-З</w:t>
        </w:r>
      </w:hyperlink>
      <w:r>
        <w:t>)</w:t>
      </w:r>
    </w:p>
    <w:p w:rsidR="00A6747E" w:rsidRDefault="00A6747E">
      <w:pPr>
        <w:pStyle w:val="ConsPlusNormal"/>
        <w:spacing w:before="220"/>
        <w:ind w:firstLine="540"/>
        <w:jc w:val="both"/>
      </w:pPr>
      <w:r>
        <w:t>Решение о выплате денежных средств на санаторно-курортное лечение и отдых принимается руководителем соответствующего государственного органа по письменному заявлению гражданского служащего при предоставлении ежегодного оплачиваемого отпуска продолжительностью не менее 14 календарных дней.</w:t>
      </w:r>
    </w:p>
    <w:p w:rsidR="00A6747E" w:rsidRDefault="00A6747E">
      <w:pPr>
        <w:pStyle w:val="ConsPlusNormal"/>
        <w:jc w:val="both"/>
      </w:pPr>
      <w:r>
        <w:t xml:space="preserve">(в ред. </w:t>
      </w:r>
      <w:hyperlink r:id="rId93" w:history="1">
        <w:r>
          <w:rPr>
            <w:color w:val="0000FF"/>
          </w:rPr>
          <w:t>Закона</w:t>
        </w:r>
      </w:hyperlink>
      <w:r>
        <w:t xml:space="preserve"> Брянской области от 20.12.2012 N 95-З)</w:t>
      </w:r>
    </w:p>
    <w:p w:rsidR="00A6747E" w:rsidRDefault="00A6747E">
      <w:pPr>
        <w:pStyle w:val="ConsPlusNormal"/>
        <w:spacing w:before="220"/>
        <w:ind w:firstLine="540"/>
        <w:jc w:val="both"/>
      </w:pPr>
      <w:r>
        <w:t xml:space="preserve">Абзац шестой утратил силу. - </w:t>
      </w:r>
      <w:hyperlink r:id="rId94" w:history="1">
        <w:r>
          <w:rPr>
            <w:color w:val="0000FF"/>
          </w:rPr>
          <w:t>Закон</w:t>
        </w:r>
      </w:hyperlink>
      <w:r>
        <w:t xml:space="preserve"> Брянской области от 31.01.2008 N 5-З.</w:t>
      </w:r>
    </w:p>
    <w:p w:rsidR="00A6747E" w:rsidRDefault="00A6747E">
      <w:pPr>
        <w:pStyle w:val="ConsPlusNormal"/>
        <w:spacing w:before="220"/>
        <w:ind w:firstLine="540"/>
        <w:jc w:val="both"/>
      </w:pPr>
      <w:r>
        <w:t>Размер выплат ежегодно, на основании правового акта Губернатора Брянской области, увеличивается (индексируется) с учетом уровня инфляции (потребительских цен).</w:t>
      </w:r>
    </w:p>
    <w:p w:rsidR="00A6747E" w:rsidRDefault="00A6747E">
      <w:pPr>
        <w:pStyle w:val="ConsPlusNormal"/>
        <w:jc w:val="both"/>
      </w:pPr>
      <w:r>
        <w:t xml:space="preserve">(абзац введен </w:t>
      </w:r>
      <w:hyperlink r:id="rId95" w:history="1">
        <w:r>
          <w:rPr>
            <w:color w:val="0000FF"/>
          </w:rPr>
          <w:t>Законом</w:t>
        </w:r>
      </w:hyperlink>
      <w:r>
        <w:t xml:space="preserve"> Брянской области от 31.01.2008 N 5-З)</w:t>
      </w:r>
    </w:p>
    <w:p w:rsidR="00A6747E" w:rsidRDefault="00A6747E">
      <w:pPr>
        <w:pStyle w:val="ConsPlusNormal"/>
        <w:spacing w:before="220"/>
        <w:ind w:firstLine="540"/>
        <w:jc w:val="both"/>
      </w:pPr>
      <w:r>
        <w:t>3. Гражданские служащие области в порядке, определяемом нормативным правовым актом Губернатора Брянской области, обеспечиваются в служебных целях проездными документами на проезд по территории Брянской области всеми видами транспорта общего пользования (кроме такси), приобретаемыми государственными органами у соответствующих транспортных организаций.</w:t>
      </w:r>
    </w:p>
    <w:p w:rsidR="00A6747E" w:rsidRDefault="00A6747E">
      <w:pPr>
        <w:pStyle w:val="ConsPlusNormal"/>
        <w:spacing w:before="220"/>
        <w:ind w:firstLine="540"/>
        <w:jc w:val="both"/>
      </w:pPr>
      <w:r>
        <w:t xml:space="preserve">4. Гражданским служащим области один раз за весь период гражданской службы за счет </w:t>
      </w:r>
      <w:r>
        <w:lastRenderedPageBreak/>
        <w:t>средств областного бюджета предоставляется единовременная субсидия на приобретение жилой площади, рассчитанная в соответствии с социальной нормой общей жилой площади в размере средней рыночной стоимости строительства жилья, приобретения квартиры или индивидуального жилого дома. Условия и порядок предоставления единовременной субсидии на приобретение жилой площади по согласованию с Брянской областной Думой устанавливаются нормативным правовым актом Губернатора Брянской области.</w:t>
      </w:r>
    </w:p>
    <w:p w:rsidR="00A6747E" w:rsidRDefault="00A6747E">
      <w:pPr>
        <w:pStyle w:val="ConsPlusNormal"/>
        <w:spacing w:before="220"/>
        <w:ind w:firstLine="540"/>
        <w:jc w:val="both"/>
      </w:pPr>
      <w:r>
        <w:t>5. За счет средств областного бюджета в порядке, установленном Губернатором Брянской области, гражданские служащие имеют право на компенсацию расходов, связанных с наймом жилых помещений, до предоставления им в установленном порядке жилого помещения для постоянного проживания.</w:t>
      </w:r>
    </w:p>
    <w:p w:rsidR="00A6747E" w:rsidRDefault="00A6747E">
      <w:pPr>
        <w:pStyle w:val="ConsPlusNormal"/>
        <w:spacing w:before="220"/>
        <w:ind w:firstLine="540"/>
        <w:jc w:val="both"/>
      </w:pPr>
      <w:bookmarkStart w:id="14" w:name="P256"/>
      <w:bookmarkEnd w:id="14"/>
      <w:r>
        <w:t>6. Решением руководителя соответствующего государственного органа области гражданским служащим могут устанавливаться доплаты за ученую степень, почетное звание Российской Федерации в следующих размерах:</w:t>
      </w:r>
    </w:p>
    <w:p w:rsidR="00A6747E" w:rsidRDefault="00A6747E">
      <w:pPr>
        <w:pStyle w:val="ConsPlusNormal"/>
        <w:spacing w:before="220"/>
        <w:ind w:firstLine="540"/>
        <w:jc w:val="both"/>
      </w:pPr>
      <w:r>
        <w:t>кандидатам наук и лицам, удостоенным почетного звания Российской Федерации, - 20 процентов должностного оклада;</w:t>
      </w:r>
    </w:p>
    <w:p w:rsidR="00A6747E" w:rsidRDefault="00A6747E">
      <w:pPr>
        <w:pStyle w:val="ConsPlusNormal"/>
        <w:spacing w:before="220"/>
        <w:ind w:firstLine="540"/>
        <w:jc w:val="both"/>
      </w:pPr>
      <w:r>
        <w:t>докторам наук - 30 процентов должностного оклада.</w:t>
      </w:r>
    </w:p>
    <w:p w:rsidR="00A6747E" w:rsidRDefault="00A6747E">
      <w:pPr>
        <w:pStyle w:val="ConsPlusNormal"/>
        <w:spacing w:before="220"/>
        <w:ind w:firstLine="540"/>
        <w:jc w:val="both"/>
      </w:pPr>
      <w:r>
        <w:t>Установление доплат к должностному окладу за ученую степень, почетное звание Российской Федерации производится лицам, имеющим ученую степень, почетное звание Российской Федерации, в случае использования их опыта и знаний в соответствии со специализацией замещаемой государственной должности.</w:t>
      </w:r>
    </w:p>
    <w:p w:rsidR="00A6747E" w:rsidRDefault="00A6747E">
      <w:pPr>
        <w:pStyle w:val="ConsPlusNormal"/>
        <w:ind w:firstLine="540"/>
        <w:jc w:val="both"/>
      </w:pPr>
    </w:p>
    <w:p w:rsidR="00A6747E" w:rsidRDefault="00A6747E">
      <w:pPr>
        <w:pStyle w:val="ConsPlusNormal"/>
        <w:ind w:firstLine="540"/>
        <w:jc w:val="both"/>
        <w:outlineLvl w:val="2"/>
      </w:pPr>
      <w:bookmarkStart w:id="15" w:name="P261"/>
      <w:bookmarkEnd w:id="15"/>
      <w:r>
        <w:t>Статья 15. Отношения, связанные с гражданской службой, при упразднении государственного органа либо сокращении должностей гражданской службы</w:t>
      </w:r>
    </w:p>
    <w:p w:rsidR="00A6747E" w:rsidRDefault="00A6747E">
      <w:pPr>
        <w:pStyle w:val="ConsPlusNormal"/>
        <w:jc w:val="both"/>
      </w:pPr>
      <w:r>
        <w:t xml:space="preserve">(в ред. </w:t>
      </w:r>
      <w:hyperlink r:id="rId96" w:history="1">
        <w:r>
          <w:rPr>
            <w:color w:val="0000FF"/>
          </w:rPr>
          <w:t>Закона</w:t>
        </w:r>
      </w:hyperlink>
      <w:r>
        <w:t xml:space="preserve"> Брянской области от 05.02.2015 N 5-З)</w:t>
      </w:r>
    </w:p>
    <w:p w:rsidR="00A6747E" w:rsidRDefault="00A6747E">
      <w:pPr>
        <w:pStyle w:val="ConsPlusNormal"/>
        <w:ind w:firstLine="540"/>
        <w:jc w:val="both"/>
      </w:pPr>
    </w:p>
    <w:p w:rsidR="00A6747E" w:rsidRDefault="00A6747E">
      <w:pPr>
        <w:pStyle w:val="ConsPlusNormal"/>
        <w:ind w:firstLine="540"/>
        <w:jc w:val="both"/>
      </w:pPr>
      <w:r>
        <w:t xml:space="preserve">1. В соответствии с Федеральным </w:t>
      </w:r>
      <w:hyperlink r:id="rId97" w:history="1">
        <w:r>
          <w:rPr>
            <w:color w:val="0000FF"/>
          </w:rPr>
          <w:t>законом</w:t>
        </w:r>
      </w:hyperlink>
      <w:r>
        <w:t xml:space="preserve"> "О государственной гражданской службе Российской Федерации" при реорганизации государственного органа или изменении его структуры государственно-служебные отношения с гражданскими служащими, замещающими должности гражданской службы в этом государственном органе, могут быть прекращены в случае сокращения должностей гражданской службы.</w:t>
      </w:r>
    </w:p>
    <w:p w:rsidR="00A6747E" w:rsidRDefault="00A6747E">
      <w:pPr>
        <w:pStyle w:val="ConsPlusNormal"/>
        <w:spacing w:before="220"/>
        <w:ind w:firstLine="540"/>
        <w:jc w:val="both"/>
      </w:pPr>
      <w:r>
        <w:t>При сокращении должностей гражданской службы государственно-служебные отношения с гражданским служащим, замещающим сокращаемую должность гражданской службы, продолжаются в случае:</w:t>
      </w:r>
    </w:p>
    <w:p w:rsidR="00A6747E" w:rsidRDefault="00A6747E">
      <w:pPr>
        <w:pStyle w:val="ConsPlusNormal"/>
        <w:spacing w:before="220"/>
        <w:ind w:firstLine="540"/>
        <w:jc w:val="both"/>
      </w:pPr>
      <w:r>
        <w:t>1) предоставления гражданскому служащему с учетом уровня его квалификации, профессионального образования и стажа гражданской службы или работы (службы) по специальности возможности замещения иной должности гражданской службы в том же государственном органе либо в другом государственном органе;</w:t>
      </w:r>
    </w:p>
    <w:p w:rsidR="00A6747E" w:rsidRDefault="00A6747E">
      <w:pPr>
        <w:pStyle w:val="ConsPlusNormal"/>
        <w:spacing w:before="220"/>
        <w:ind w:firstLine="540"/>
        <w:jc w:val="both"/>
      </w:pPr>
      <w:r>
        <w:t>2) направления гражданского служащего на профессиональную переподготовку или повышение квалификации.</w:t>
      </w:r>
    </w:p>
    <w:p w:rsidR="00A6747E" w:rsidRDefault="00A6747E">
      <w:pPr>
        <w:pStyle w:val="ConsPlusNormal"/>
        <w:jc w:val="both"/>
      </w:pPr>
      <w:r>
        <w:t xml:space="preserve">(часть вторая в ред. </w:t>
      </w:r>
      <w:hyperlink r:id="rId98" w:history="1">
        <w:r>
          <w:rPr>
            <w:color w:val="0000FF"/>
          </w:rPr>
          <w:t>Закона</w:t>
        </w:r>
      </w:hyperlink>
      <w:r>
        <w:t xml:space="preserve"> Брянской области от 10.08.2007 N 118-З)</w:t>
      </w:r>
    </w:p>
    <w:p w:rsidR="00A6747E" w:rsidRDefault="00A6747E">
      <w:pPr>
        <w:pStyle w:val="ConsPlusNormal"/>
        <w:spacing w:before="220"/>
        <w:ind w:firstLine="540"/>
        <w:jc w:val="both"/>
      </w:pPr>
      <w:r>
        <w:t>При сокращении в государственном органе должностей гражданской службы руководитель государственного органа за два месяца до сокращения сообщает об этом в письменной форме гражданским служащим.</w:t>
      </w:r>
    </w:p>
    <w:p w:rsidR="00A6747E" w:rsidRDefault="00A6747E">
      <w:pPr>
        <w:pStyle w:val="ConsPlusNormal"/>
        <w:spacing w:before="220"/>
        <w:ind w:firstLine="540"/>
        <w:jc w:val="both"/>
      </w:pPr>
      <w:r>
        <w:t>2. При ликвидации государственного органа государственно-служебные отношения с гражданским служащим могут быть продолжены в случае:</w:t>
      </w:r>
    </w:p>
    <w:p w:rsidR="00A6747E" w:rsidRDefault="00A6747E">
      <w:pPr>
        <w:pStyle w:val="ConsPlusNormal"/>
        <w:spacing w:before="220"/>
        <w:ind w:firstLine="540"/>
        <w:jc w:val="both"/>
      </w:pPr>
      <w:r>
        <w:lastRenderedPageBreak/>
        <w:t>1) предоставления гражданскому служащему с учетом уровня его квалификации, профессионального образования и стажа гражданской службы или работы (службы) по специальности возможности замещения иной должности гражданской службы в государственном органе, которому переданы функции ликвидированного государственного органа, либо в другом государственном органе;</w:t>
      </w:r>
    </w:p>
    <w:p w:rsidR="00A6747E" w:rsidRDefault="00A6747E">
      <w:pPr>
        <w:pStyle w:val="ConsPlusNormal"/>
        <w:spacing w:before="220"/>
        <w:ind w:firstLine="540"/>
        <w:jc w:val="both"/>
      </w:pPr>
      <w:r>
        <w:t>2) направления гражданского служащего на профессиональную переподготовку или повышение квалификации.</w:t>
      </w:r>
    </w:p>
    <w:p w:rsidR="00A6747E" w:rsidRDefault="00A6747E">
      <w:pPr>
        <w:pStyle w:val="ConsPlusNormal"/>
        <w:jc w:val="both"/>
      </w:pPr>
      <w:r>
        <w:t xml:space="preserve">(п. 2 в ред. </w:t>
      </w:r>
      <w:hyperlink r:id="rId99" w:history="1">
        <w:r>
          <w:rPr>
            <w:color w:val="0000FF"/>
          </w:rPr>
          <w:t>Закона</w:t>
        </w:r>
      </w:hyperlink>
      <w:r>
        <w:t xml:space="preserve"> Брянской области от 10.08.2007 N 118-З)</w:t>
      </w:r>
    </w:p>
    <w:p w:rsidR="00A6747E" w:rsidRDefault="00A6747E">
      <w:pPr>
        <w:pStyle w:val="ConsPlusNormal"/>
        <w:spacing w:before="220"/>
        <w:ind w:firstLine="540"/>
        <w:jc w:val="both"/>
      </w:pPr>
      <w:r>
        <w:t xml:space="preserve">3. Исключен. - </w:t>
      </w:r>
      <w:hyperlink r:id="rId100" w:history="1">
        <w:r>
          <w:rPr>
            <w:color w:val="0000FF"/>
          </w:rPr>
          <w:t>Закон</w:t>
        </w:r>
      </w:hyperlink>
      <w:r>
        <w:t xml:space="preserve"> Брянской области от 10.08.2007 N 118-З.</w:t>
      </w:r>
    </w:p>
    <w:p w:rsidR="00A6747E" w:rsidRDefault="00A6747E">
      <w:pPr>
        <w:pStyle w:val="ConsPlusNormal"/>
        <w:spacing w:before="220"/>
        <w:ind w:firstLine="540"/>
        <w:jc w:val="both"/>
      </w:pPr>
      <w:r>
        <w:t xml:space="preserve">4. </w:t>
      </w:r>
      <w:proofErr w:type="gramStart"/>
      <w:r>
        <w:t xml:space="preserve">В случае </w:t>
      </w:r>
      <w:proofErr w:type="spellStart"/>
      <w:r>
        <w:t>непредоставления</w:t>
      </w:r>
      <w:proofErr w:type="spellEnd"/>
      <w:r>
        <w:t xml:space="preserve"> гражданскому служащему работы с учетом уровня его квалификации, профессионального образования и стажа гражданской службы или работы (службы) по специальности гражданский служащий остается в реестре гражданских служащих и включается в кадровый резерв для замещения должности гражданской службы на конкурсной основе с сохранением в течение года непрерывного стажа государственной службы.</w:t>
      </w:r>
      <w:proofErr w:type="gramEnd"/>
    </w:p>
    <w:p w:rsidR="00A6747E" w:rsidRDefault="00A6747E">
      <w:pPr>
        <w:pStyle w:val="ConsPlusNormal"/>
        <w:spacing w:before="220"/>
        <w:ind w:firstLine="540"/>
        <w:jc w:val="both"/>
      </w:pPr>
      <w:r>
        <w:t>5. В случае отказа гражданского служащего от предложенной для замещения иной должности гражданской службы, в том числе в другом государственном органе, либо от профессиональной переподготовки или повышения квалификации гражданский служащий освобождается от замещаемой должности гражданской службы и увольняется с гражданской службы.</w:t>
      </w:r>
    </w:p>
    <w:p w:rsidR="00A6747E" w:rsidRDefault="00A6747E">
      <w:pPr>
        <w:pStyle w:val="ConsPlusNormal"/>
        <w:spacing w:before="220"/>
        <w:ind w:firstLine="540"/>
        <w:jc w:val="both"/>
      </w:pPr>
      <w:r>
        <w:t xml:space="preserve">6. В случае расторжения служебного контракта и увольнения с гражданской службы по основаниям, предусмотренным </w:t>
      </w:r>
      <w:hyperlink r:id="rId101" w:history="1">
        <w:r>
          <w:rPr>
            <w:color w:val="0000FF"/>
          </w:rPr>
          <w:t>пунктами 8.1</w:t>
        </w:r>
      </w:hyperlink>
      <w:r>
        <w:t xml:space="preserve"> - </w:t>
      </w:r>
      <w:hyperlink r:id="rId102" w:history="1">
        <w:r>
          <w:rPr>
            <w:color w:val="0000FF"/>
          </w:rPr>
          <w:t>8.3 части 1 статьи 37</w:t>
        </w:r>
      </w:hyperlink>
      <w:r>
        <w:t xml:space="preserve"> Федерального закона от 27 июля 2004 года N 79-ФЗ "О государственной гражданской службе Российской Федерации",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A6747E" w:rsidRDefault="00A6747E">
      <w:pPr>
        <w:pStyle w:val="ConsPlusNormal"/>
        <w:jc w:val="both"/>
      </w:pPr>
      <w:r>
        <w:t xml:space="preserve">(п. 6 в ред. </w:t>
      </w:r>
      <w:hyperlink r:id="rId103" w:history="1">
        <w:r>
          <w:rPr>
            <w:color w:val="0000FF"/>
          </w:rPr>
          <w:t>Закона</w:t>
        </w:r>
      </w:hyperlink>
      <w:r>
        <w:t xml:space="preserve"> Брянской области от 05.02.2015 N 5-З)</w:t>
      </w:r>
    </w:p>
    <w:p w:rsidR="00A6747E" w:rsidRDefault="00A6747E">
      <w:pPr>
        <w:pStyle w:val="ConsPlusNormal"/>
        <w:spacing w:before="220"/>
        <w:ind w:firstLine="540"/>
        <w:jc w:val="both"/>
      </w:pPr>
      <w:r>
        <w:t>7. Помимо гарантий, предоставляемых настоящей статьей, лицам, замещающим государственные должности гражданской службы категории "помощники (советники)", при их увольнении в связи с истечением срока трудового контракта выплачивается средний заработок по ранее замещаемой ими должности в течение одного месяца.</w:t>
      </w:r>
    </w:p>
    <w:p w:rsidR="00A6747E" w:rsidRDefault="00A6747E">
      <w:pPr>
        <w:pStyle w:val="ConsPlusNormal"/>
        <w:ind w:firstLine="540"/>
        <w:jc w:val="both"/>
      </w:pPr>
    </w:p>
    <w:p w:rsidR="00A6747E" w:rsidRDefault="00A6747E">
      <w:pPr>
        <w:pStyle w:val="ConsPlusNormal"/>
        <w:ind w:firstLine="540"/>
        <w:jc w:val="both"/>
        <w:outlineLvl w:val="2"/>
      </w:pPr>
      <w:r>
        <w:t>Статья 16. Поощрения и награждения за гражданскую службу</w:t>
      </w:r>
    </w:p>
    <w:p w:rsidR="00A6747E" w:rsidRDefault="00A6747E">
      <w:pPr>
        <w:pStyle w:val="ConsPlusNormal"/>
        <w:ind w:firstLine="540"/>
        <w:jc w:val="both"/>
      </w:pPr>
    </w:p>
    <w:p w:rsidR="00A6747E" w:rsidRDefault="00A6747E">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A6747E" w:rsidRDefault="00A6747E">
      <w:pPr>
        <w:pStyle w:val="ConsPlusNormal"/>
        <w:spacing w:before="220"/>
        <w:ind w:firstLine="540"/>
        <w:jc w:val="both"/>
      </w:pPr>
      <w:bookmarkStart w:id="16" w:name="P284"/>
      <w:bookmarkEnd w:id="16"/>
      <w:r>
        <w:t>а) объявление гражданскому служащему благодарности с выплатой единовременного поощрения гражданского служащего;</w:t>
      </w:r>
    </w:p>
    <w:p w:rsidR="00A6747E" w:rsidRDefault="00A6747E">
      <w:pPr>
        <w:pStyle w:val="ConsPlusNormal"/>
        <w:spacing w:before="220"/>
        <w:ind w:firstLine="540"/>
        <w:jc w:val="both"/>
      </w:pPr>
      <w:bookmarkStart w:id="17" w:name="P285"/>
      <w:bookmarkEnd w:id="17"/>
      <w:r>
        <w:t>б) награждение гражданского служащего почетной грамотой государственного органа с выплатой единовременного поощрения или с вручением ценного подарка;</w:t>
      </w:r>
    </w:p>
    <w:p w:rsidR="00A6747E" w:rsidRDefault="00A6747E">
      <w:pPr>
        <w:pStyle w:val="ConsPlusNormal"/>
        <w:spacing w:before="220"/>
        <w:ind w:firstLine="540"/>
        <w:jc w:val="both"/>
      </w:pPr>
      <w:bookmarkStart w:id="18" w:name="P286"/>
      <w:bookmarkEnd w:id="18"/>
      <w:r>
        <w:t>в) иные виды поощрения и награждения государственного органа Брянской области;</w:t>
      </w:r>
    </w:p>
    <w:p w:rsidR="00A6747E" w:rsidRDefault="00A6747E">
      <w:pPr>
        <w:pStyle w:val="ConsPlusNormal"/>
        <w:spacing w:before="220"/>
        <w:ind w:firstLine="540"/>
        <w:jc w:val="both"/>
      </w:pPr>
      <w:bookmarkStart w:id="19" w:name="P287"/>
      <w:bookmarkEnd w:id="19"/>
      <w:r>
        <w:t>г) выплата единовременного поощрения в связи с выходом гражданского служащего на государственную пенсию за выслугу лет;</w:t>
      </w:r>
    </w:p>
    <w:p w:rsidR="00A6747E" w:rsidRDefault="00A6747E">
      <w:pPr>
        <w:pStyle w:val="ConsPlusNormal"/>
        <w:spacing w:before="220"/>
        <w:ind w:firstLine="540"/>
        <w:jc w:val="both"/>
      </w:pPr>
      <w:bookmarkStart w:id="20" w:name="P288"/>
      <w:bookmarkEnd w:id="20"/>
      <w:proofErr w:type="spellStart"/>
      <w:r>
        <w:t>д</w:t>
      </w:r>
      <w:proofErr w:type="spellEnd"/>
      <w:r>
        <w:t xml:space="preserve">) иные виды поощрений и награждений, предусмотренные Федеральным </w:t>
      </w:r>
      <w:hyperlink r:id="rId104" w:history="1">
        <w:r>
          <w:rPr>
            <w:color w:val="0000FF"/>
          </w:rPr>
          <w:t>законом</w:t>
        </w:r>
      </w:hyperlink>
      <w:r>
        <w:t xml:space="preserve"> "О государственной гражданской службе Российской Федерации".</w:t>
      </w:r>
    </w:p>
    <w:p w:rsidR="00A6747E" w:rsidRDefault="00A6747E">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284" w:history="1">
        <w:r>
          <w:rPr>
            <w:color w:val="0000FF"/>
          </w:rPr>
          <w:t>подпунктами "а"</w:t>
        </w:r>
      </w:hyperlink>
      <w:r>
        <w:t xml:space="preserve">, </w:t>
      </w:r>
      <w:hyperlink w:anchor="P285" w:history="1">
        <w:r>
          <w:rPr>
            <w:color w:val="0000FF"/>
          </w:rPr>
          <w:t>"б"</w:t>
        </w:r>
      </w:hyperlink>
      <w:r>
        <w:t xml:space="preserve">, </w:t>
      </w:r>
      <w:hyperlink w:anchor="P286" w:history="1">
        <w:r>
          <w:rPr>
            <w:color w:val="0000FF"/>
          </w:rPr>
          <w:t>"в"</w:t>
        </w:r>
      </w:hyperlink>
      <w:r>
        <w:t xml:space="preserve">, </w:t>
      </w:r>
      <w:hyperlink w:anchor="P287" w:history="1">
        <w:r>
          <w:rPr>
            <w:color w:val="0000FF"/>
          </w:rPr>
          <w:t>"г" пункта 1</w:t>
        </w:r>
      </w:hyperlink>
      <w:r>
        <w:t xml:space="preserve"> настоящей статьи принимается руководителем соответствующего государственного органа Брянской области и оформляется правовым актом этого государственного органа.</w:t>
      </w:r>
    </w:p>
    <w:p w:rsidR="00A6747E" w:rsidRDefault="00A6747E">
      <w:pPr>
        <w:pStyle w:val="ConsPlusNormal"/>
        <w:spacing w:before="220"/>
        <w:ind w:firstLine="540"/>
        <w:jc w:val="both"/>
      </w:pPr>
      <w:r>
        <w:t xml:space="preserve">Решение о поощрении или награждении гражданского служащего в соответствии с </w:t>
      </w:r>
      <w:hyperlink w:anchor="P288" w:history="1">
        <w:r>
          <w:rPr>
            <w:color w:val="0000FF"/>
          </w:rPr>
          <w:t>подпунктом "</w:t>
        </w:r>
        <w:proofErr w:type="spellStart"/>
        <w:r>
          <w:rPr>
            <w:color w:val="0000FF"/>
          </w:rPr>
          <w:t>д</w:t>
        </w:r>
        <w:proofErr w:type="spellEnd"/>
        <w:r>
          <w:rPr>
            <w:color w:val="0000FF"/>
          </w:rPr>
          <w:t>" пункта 1</w:t>
        </w:r>
      </w:hyperlink>
      <w:r>
        <w:t xml:space="preserve"> настоящей статьи принимается по представлению руководителя соответствующего государственного органа Брянской области в порядке, установленном законодательством Российской Федерации.</w:t>
      </w:r>
    </w:p>
    <w:p w:rsidR="00A6747E" w:rsidRDefault="00A6747E">
      <w:pPr>
        <w:pStyle w:val="ConsPlusNormal"/>
        <w:spacing w:before="220"/>
        <w:ind w:firstLine="540"/>
        <w:jc w:val="both"/>
      </w:pPr>
      <w:r>
        <w:t xml:space="preserve">3. </w:t>
      </w:r>
      <w:proofErr w:type="gramStart"/>
      <w:r>
        <w:t xml:space="preserve">Выплата гражданскому служащему единовременного поощрения, предусмотренного </w:t>
      </w:r>
      <w:hyperlink w:anchor="P284" w:history="1">
        <w:r>
          <w:rPr>
            <w:color w:val="0000FF"/>
          </w:rPr>
          <w:t>подпунктами "а"</w:t>
        </w:r>
      </w:hyperlink>
      <w:r>
        <w:t xml:space="preserve">, </w:t>
      </w:r>
      <w:hyperlink w:anchor="P285" w:history="1">
        <w:r>
          <w:rPr>
            <w:color w:val="0000FF"/>
          </w:rPr>
          <w:t>"б"</w:t>
        </w:r>
      </w:hyperlink>
      <w:r>
        <w:t xml:space="preserve">, </w:t>
      </w:r>
      <w:hyperlink w:anchor="P286" w:history="1">
        <w:r>
          <w:rPr>
            <w:color w:val="0000FF"/>
          </w:rPr>
          <w:t>"в" пункта 1</w:t>
        </w:r>
      </w:hyperlink>
      <w:r>
        <w:t xml:space="preserve"> настоящей статьи, производится в порядке и размерах, утверждаемых руководителем соответствующего государственного органа Брянской области, в пределах установленного фонда оплаты труда гражданских служащих.</w:t>
      </w:r>
      <w:proofErr w:type="gramEnd"/>
    </w:p>
    <w:p w:rsidR="00A6747E" w:rsidRDefault="00A6747E">
      <w:pPr>
        <w:pStyle w:val="ConsPlusNormal"/>
        <w:spacing w:before="220"/>
        <w:ind w:firstLine="540"/>
        <w:jc w:val="both"/>
      </w:pPr>
      <w:r>
        <w:t xml:space="preserve">Абзац отменен. - </w:t>
      </w:r>
      <w:hyperlink r:id="rId105" w:history="1">
        <w:r>
          <w:rPr>
            <w:color w:val="0000FF"/>
          </w:rPr>
          <w:t>Закон</w:t>
        </w:r>
      </w:hyperlink>
      <w:r>
        <w:t xml:space="preserve"> Брянской области от 03.10.2016 N 78-З.</w:t>
      </w:r>
    </w:p>
    <w:p w:rsidR="00A6747E" w:rsidRDefault="00A6747E">
      <w:pPr>
        <w:pStyle w:val="ConsPlusNormal"/>
        <w:spacing w:before="220"/>
        <w:ind w:firstLine="540"/>
        <w:jc w:val="both"/>
      </w:pPr>
      <w:r>
        <w:t>4. При выходе гражданского служащего на государственную пенсию за выслугу лет ему выплачивается единовременное поощрение в размере пяти должностных окладов по замещаемой им на день увольнения должности гражданской службы.</w:t>
      </w:r>
    </w:p>
    <w:p w:rsidR="00A6747E" w:rsidRDefault="00A6747E">
      <w:pPr>
        <w:pStyle w:val="ConsPlusNormal"/>
        <w:jc w:val="both"/>
      </w:pPr>
      <w:r>
        <w:t>(</w:t>
      </w:r>
      <w:proofErr w:type="gramStart"/>
      <w:r>
        <w:t>п</w:t>
      </w:r>
      <w:proofErr w:type="gramEnd"/>
      <w:r>
        <w:t xml:space="preserve">. 4 введен </w:t>
      </w:r>
      <w:hyperlink r:id="rId106" w:history="1">
        <w:r>
          <w:rPr>
            <w:color w:val="0000FF"/>
          </w:rPr>
          <w:t>Законом</w:t>
        </w:r>
      </w:hyperlink>
      <w:r>
        <w:t xml:space="preserve"> Брянской области от 03.10.2016 N 78-З)</w:t>
      </w:r>
    </w:p>
    <w:p w:rsidR="00A6747E" w:rsidRDefault="00A6747E">
      <w:pPr>
        <w:pStyle w:val="ConsPlusNormal"/>
        <w:ind w:firstLine="540"/>
        <w:jc w:val="both"/>
      </w:pPr>
    </w:p>
    <w:p w:rsidR="00A6747E" w:rsidRDefault="00A6747E">
      <w:pPr>
        <w:pStyle w:val="ConsPlusTitle"/>
        <w:jc w:val="center"/>
        <w:outlineLvl w:val="1"/>
      </w:pPr>
      <w:r>
        <w:t xml:space="preserve">Глава IV. ФОРМИРОВАНИЕ КАДРОВОГО СОСТАВА </w:t>
      </w:r>
      <w:proofErr w:type="gramStart"/>
      <w:r>
        <w:t>ГРАЖДАНСКОЙ</w:t>
      </w:r>
      <w:proofErr w:type="gramEnd"/>
    </w:p>
    <w:p w:rsidR="00A6747E" w:rsidRDefault="00A6747E">
      <w:pPr>
        <w:pStyle w:val="ConsPlusTitle"/>
        <w:jc w:val="center"/>
      </w:pPr>
      <w:r>
        <w:t xml:space="preserve">СЛУЖБЫ. </w:t>
      </w:r>
      <w:proofErr w:type="gramStart"/>
      <w:r>
        <w:t>КОНТРОЛЬ ЗА</w:t>
      </w:r>
      <w:proofErr w:type="gramEnd"/>
      <w:r>
        <w:t xml:space="preserve"> СОБЛЮДЕНИЕМ ЗАКОНОДАТЕЛЬСТВА</w:t>
      </w:r>
    </w:p>
    <w:p w:rsidR="00A6747E" w:rsidRDefault="00A6747E">
      <w:pPr>
        <w:pStyle w:val="ConsPlusTitle"/>
        <w:jc w:val="center"/>
      </w:pPr>
      <w:r>
        <w:t xml:space="preserve">БРЯНСКОЙ ОБЛАСТИ </w:t>
      </w:r>
      <w:proofErr w:type="gramStart"/>
      <w:r>
        <w:t>О</w:t>
      </w:r>
      <w:proofErr w:type="gramEnd"/>
      <w:r>
        <w:t xml:space="preserve"> ГОСУДАРСТВЕННОЙ ГРАЖДАНСКОЙ</w:t>
      </w:r>
    </w:p>
    <w:p w:rsidR="00A6747E" w:rsidRDefault="00A6747E">
      <w:pPr>
        <w:pStyle w:val="ConsPlusTitle"/>
        <w:jc w:val="center"/>
      </w:pPr>
      <w:r>
        <w:t>СЛУЖБЕ БРЯНСКОЙ ОБЛАСТИ</w:t>
      </w:r>
    </w:p>
    <w:p w:rsidR="00A6747E" w:rsidRDefault="00A6747E">
      <w:pPr>
        <w:pStyle w:val="ConsPlusNormal"/>
        <w:ind w:firstLine="540"/>
        <w:jc w:val="both"/>
      </w:pPr>
    </w:p>
    <w:p w:rsidR="00A6747E" w:rsidRDefault="00A6747E">
      <w:pPr>
        <w:pStyle w:val="ConsPlusNormal"/>
        <w:ind w:firstLine="540"/>
        <w:jc w:val="both"/>
        <w:outlineLvl w:val="2"/>
      </w:pPr>
      <w:r>
        <w:t>Статья 17. Принципы и приоритетные направления формирования кадрового состава гражданской службы</w:t>
      </w:r>
    </w:p>
    <w:p w:rsidR="00A6747E" w:rsidRDefault="00A6747E">
      <w:pPr>
        <w:pStyle w:val="ConsPlusNormal"/>
        <w:ind w:firstLine="540"/>
        <w:jc w:val="both"/>
      </w:pPr>
    </w:p>
    <w:p w:rsidR="00A6747E" w:rsidRDefault="00A6747E">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A6747E" w:rsidRDefault="00A6747E">
      <w:pPr>
        <w:pStyle w:val="ConsPlusNormal"/>
        <w:spacing w:before="220"/>
        <w:ind w:firstLine="540"/>
        <w:jc w:val="both"/>
      </w:pPr>
      <w:r>
        <w:t>а)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A6747E" w:rsidRDefault="00A6747E">
      <w:pPr>
        <w:pStyle w:val="ConsPlusNormal"/>
        <w:spacing w:before="220"/>
        <w:ind w:firstLine="540"/>
        <w:jc w:val="both"/>
      </w:pPr>
      <w:r>
        <w:t>б) совершенствование профессионального мастерства гражданских служащих.</w:t>
      </w:r>
    </w:p>
    <w:p w:rsidR="00A6747E" w:rsidRDefault="00A6747E">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A6747E" w:rsidRDefault="00A6747E">
      <w:pPr>
        <w:pStyle w:val="ConsPlusNormal"/>
        <w:spacing w:before="220"/>
        <w:ind w:firstLine="540"/>
        <w:jc w:val="both"/>
      </w:pPr>
      <w:r>
        <w:t>а) профессиональная подготовка гражданских служащих, их переподготовка, повышение квалификации и стажировка в соответствии с программами профессионального развития гражданских служащих;</w:t>
      </w:r>
    </w:p>
    <w:p w:rsidR="00A6747E" w:rsidRDefault="00A6747E">
      <w:pPr>
        <w:pStyle w:val="ConsPlusNormal"/>
        <w:spacing w:before="220"/>
        <w:ind w:firstLine="540"/>
        <w:jc w:val="both"/>
      </w:pPr>
      <w:r>
        <w:t>б) содействие должностному росту гражданских служащих на конкурсной основе;</w:t>
      </w:r>
    </w:p>
    <w:p w:rsidR="00A6747E" w:rsidRDefault="00A6747E">
      <w:pPr>
        <w:pStyle w:val="ConsPlusNormal"/>
        <w:spacing w:before="220"/>
        <w:ind w:firstLine="540"/>
        <w:jc w:val="both"/>
      </w:pPr>
      <w:r>
        <w:t>в) ротация гражданских служащих;</w:t>
      </w:r>
    </w:p>
    <w:p w:rsidR="00A6747E" w:rsidRDefault="00A6747E">
      <w:pPr>
        <w:pStyle w:val="ConsPlusNormal"/>
        <w:spacing w:before="220"/>
        <w:ind w:firstLine="540"/>
        <w:jc w:val="both"/>
      </w:pPr>
      <w:r>
        <w:t>г) формирование кадрового резерва на конкурсной основе и его эффективное использование;</w:t>
      </w:r>
    </w:p>
    <w:p w:rsidR="00A6747E" w:rsidRDefault="00A6747E">
      <w:pPr>
        <w:pStyle w:val="ConsPlusNormal"/>
        <w:spacing w:before="220"/>
        <w:ind w:firstLine="540"/>
        <w:jc w:val="both"/>
      </w:pPr>
      <w:proofErr w:type="spellStart"/>
      <w:r>
        <w:t>д</w:t>
      </w:r>
      <w:proofErr w:type="spellEnd"/>
      <w:r>
        <w:t>)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A6747E" w:rsidRDefault="00A6747E">
      <w:pPr>
        <w:pStyle w:val="ConsPlusNormal"/>
        <w:spacing w:before="220"/>
        <w:ind w:firstLine="540"/>
        <w:jc w:val="both"/>
      </w:pPr>
      <w:r>
        <w:t>е) применение современных кадровых технологий при поступлении на гражданскую службу и ее прохождении.</w:t>
      </w:r>
    </w:p>
    <w:p w:rsidR="00A6747E" w:rsidRDefault="00A6747E">
      <w:pPr>
        <w:pStyle w:val="ConsPlusNormal"/>
        <w:ind w:firstLine="540"/>
        <w:jc w:val="both"/>
      </w:pPr>
    </w:p>
    <w:p w:rsidR="00A6747E" w:rsidRDefault="00A6747E">
      <w:pPr>
        <w:pStyle w:val="ConsPlusNormal"/>
        <w:ind w:firstLine="540"/>
        <w:jc w:val="both"/>
        <w:outlineLvl w:val="2"/>
      </w:pPr>
      <w:r>
        <w:t>Статья 18. Профессиональная подготовка кадров для гражданской службы</w:t>
      </w:r>
    </w:p>
    <w:p w:rsidR="00A6747E" w:rsidRDefault="00A6747E">
      <w:pPr>
        <w:pStyle w:val="ConsPlusNormal"/>
        <w:ind w:firstLine="540"/>
        <w:jc w:val="both"/>
      </w:pPr>
    </w:p>
    <w:p w:rsidR="00A6747E" w:rsidRDefault="00A6747E">
      <w:pPr>
        <w:pStyle w:val="ConsPlusNormal"/>
        <w:ind w:firstLine="540"/>
        <w:jc w:val="both"/>
      </w:pPr>
      <w:r>
        <w:t>1. Профессиональная подготовка кадров для гражданской службы осуществляется в образовательных организациях высшего профессионального и среднего профессионального образования в соответствии с федеральным законом.</w:t>
      </w:r>
    </w:p>
    <w:p w:rsidR="00A6747E" w:rsidRDefault="00A6747E">
      <w:pPr>
        <w:pStyle w:val="ConsPlusNormal"/>
        <w:jc w:val="both"/>
      </w:pPr>
      <w:r>
        <w:t>(</w:t>
      </w:r>
      <w:proofErr w:type="gramStart"/>
      <w:r>
        <w:t>в</w:t>
      </w:r>
      <w:proofErr w:type="gramEnd"/>
      <w:r>
        <w:t xml:space="preserve"> ред. </w:t>
      </w:r>
      <w:hyperlink r:id="rId107" w:history="1">
        <w:r>
          <w:rPr>
            <w:color w:val="0000FF"/>
          </w:rPr>
          <w:t>Закона</w:t>
        </w:r>
      </w:hyperlink>
      <w:r>
        <w:t xml:space="preserve"> Брянской области от 25.12.2017 N 104-З)</w:t>
      </w:r>
    </w:p>
    <w:p w:rsidR="00A6747E" w:rsidRDefault="00A6747E">
      <w:pPr>
        <w:pStyle w:val="ConsPlusNormal"/>
        <w:spacing w:before="220"/>
        <w:ind w:firstLine="540"/>
        <w:jc w:val="both"/>
      </w:pPr>
      <w:bookmarkStart w:id="21" w:name="P318"/>
      <w:bookmarkEnd w:id="21"/>
      <w:r>
        <w:t>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Губернатором Брянской области. В рамках указанного договора, а также по согласованию образовательной организации профессионального образования с государственным органом в этом государственном органе осуществляются практика и стажировка обучающихся.</w:t>
      </w:r>
    </w:p>
    <w:p w:rsidR="00A6747E" w:rsidRDefault="00A6747E">
      <w:pPr>
        <w:pStyle w:val="ConsPlusNormal"/>
        <w:jc w:val="both"/>
      </w:pPr>
      <w:r>
        <w:t>(</w:t>
      </w:r>
      <w:proofErr w:type="gramStart"/>
      <w:r>
        <w:t>в</w:t>
      </w:r>
      <w:proofErr w:type="gramEnd"/>
      <w:r>
        <w:t xml:space="preserve"> ред. </w:t>
      </w:r>
      <w:hyperlink r:id="rId108" w:history="1">
        <w:r>
          <w:rPr>
            <w:color w:val="0000FF"/>
          </w:rPr>
          <w:t>Закона</w:t>
        </w:r>
      </w:hyperlink>
      <w:r>
        <w:t xml:space="preserve"> Брянской области от 25.12.2017 N 104-З)</w:t>
      </w:r>
    </w:p>
    <w:p w:rsidR="00A6747E" w:rsidRDefault="00A6747E">
      <w:pPr>
        <w:pStyle w:val="ConsPlusNormal"/>
        <w:spacing w:before="220"/>
        <w:ind w:firstLine="540"/>
        <w:jc w:val="both"/>
      </w:pPr>
      <w:r>
        <w:t>3. Координация подготовки кадров для гражданской службы осуществляется уполномоченным органом по управлению государственной гражданской службой Брянской области.</w:t>
      </w:r>
    </w:p>
    <w:p w:rsidR="00A6747E" w:rsidRDefault="00A6747E">
      <w:pPr>
        <w:pStyle w:val="ConsPlusNormal"/>
        <w:ind w:firstLine="540"/>
        <w:jc w:val="both"/>
      </w:pPr>
    </w:p>
    <w:p w:rsidR="00A6747E" w:rsidRDefault="00A6747E">
      <w:pPr>
        <w:pStyle w:val="ConsPlusNormal"/>
        <w:ind w:firstLine="540"/>
        <w:jc w:val="both"/>
        <w:outlineLvl w:val="2"/>
      </w:pPr>
      <w:r>
        <w:t>Статья 19. Кадровый резерв на гражданской службе</w:t>
      </w:r>
    </w:p>
    <w:p w:rsidR="00A6747E" w:rsidRDefault="00A6747E">
      <w:pPr>
        <w:pStyle w:val="ConsPlusNormal"/>
        <w:ind w:firstLine="540"/>
        <w:jc w:val="both"/>
      </w:pPr>
    </w:p>
    <w:p w:rsidR="00A6747E" w:rsidRDefault="00A6747E">
      <w:pPr>
        <w:pStyle w:val="ConsPlusNormal"/>
        <w:ind w:firstLine="540"/>
        <w:jc w:val="both"/>
      </w:pPr>
      <w:r>
        <w:t xml:space="preserve">1. </w:t>
      </w:r>
      <w:proofErr w:type="gramStart"/>
      <w:r>
        <w:t xml:space="preserve">Кадровый резерв гражданской службы Брянской области (государственного органа Брянской области) формируется на конкурсной основе для замещения должностей гражданской службы Брянской области с учетом реестра государственных гражданских служащих Брянской области, поступивших заявлений гражданских служащих (граждан), а также в соответствии с </w:t>
      </w:r>
      <w:hyperlink r:id="rId109" w:history="1">
        <w:r>
          <w:rPr>
            <w:color w:val="0000FF"/>
          </w:rPr>
          <w:t>пунктом 1 части 1 статьи 39</w:t>
        </w:r>
      </w:hyperlink>
      <w:r>
        <w:t xml:space="preserve"> Федерального закона "О государственной гражданской службе Российской Федерации".</w:t>
      </w:r>
      <w:proofErr w:type="gramEnd"/>
    </w:p>
    <w:p w:rsidR="00A6747E" w:rsidRDefault="00A6747E">
      <w:pPr>
        <w:pStyle w:val="ConsPlusNormal"/>
        <w:spacing w:before="220"/>
        <w:ind w:firstLine="540"/>
        <w:jc w:val="both"/>
      </w:pPr>
      <w:r>
        <w:t>2. Положение о кадровом резерве утверждается нормативным правовым актом Губернатора Брянской области.</w:t>
      </w:r>
    </w:p>
    <w:p w:rsidR="00A6747E" w:rsidRDefault="00A6747E">
      <w:pPr>
        <w:pStyle w:val="ConsPlusNormal"/>
        <w:ind w:firstLine="540"/>
        <w:jc w:val="both"/>
      </w:pPr>
    </w:p>
    <w:p w:rsidR="00A6747E" w:rsidRDefault="00A6747E">
      <w:pPr>
        <w:pStyle w:val="ConsPlusNormal"/>
        <w:ind w:firstLine="540"/>
        <w:jc w:val="both"/>
        <w:outlineLvl w:val="2"/>
      </w:pPr>
      <w:r>
        <w:t>Статья 20. Реестры государственных гражданских служащих Брянской области</w:t>
      </w:r>
    </w:p>
    <w:p w:rsidR="00A6747E" w:rsidRDefault="00A6747E">
      <w:pPr>
        <w:pStyle w:val="ConsPlusNormal"/>
        <w:ind w:firstLine="540"/>
        <w:jc w:val="both"/>
      </w:pPr>
    </w:p>
    <w:p w:rsidR="00A6747E" w:rsidRDefault="00A6747E">
      <w:pPr>
        <w:pStyle w:val="ConsPlusNormal"/>
        <w:ind w:firstLine="540"/>
        <w:jc w:val="both"/>
      </w:pPr>
      <w:proofErr w:type="gramStart"/>
      <w:r>
        <w:t xml:space="preserve">Отношения, связанные с утверждением реестра гражданских служащих Брянской области, ведением и хранением реестров в государственном органе Брянской области в соответствии с Федеральным </w:t>
      </w:r>
      <w:hyperlink r:id="rId110" w:history="1">
        <w:r>
          <w:rPr>
            <w:color w:val="0000FF"/>
          </w:rPr>
          <w:t>законом</w:t>
        </w:r>
      </w:hyperlink>
      <w:r>
        <w:t xml:space="preserve"> "О государственной гражданской службе Российской Федерации", регулируются настоящим Законом, иными нормативными правовыми актами Брянской области.</w:t>
      </w:r>
      <w:proofErr w:type="gramEnd"/>
    </w:p>
    <w:p w:rsidR="00A6747E" w:rsidRDefault="00A6747E">
      <w:pPr>
        <w:pStyle w:val="ConsPlusNormal"/>
        <w:spacing w:before="220"/>
        <w:ind w:firstLine="540"/>
        <w:jc w:val="both"/>
      </w:pPr>
      <w:r>
        <w:t>Порядок ведения и хранения реестра гражданских служащих в государственном органе Брянской области устанавливается нормативным правовым актом Губернатора Брянской области.</w:t>
      </w:r>
    </w:p>
    <w:p w:rsidR="00A6747E" w:rsidRDefault="00A6747E">
      <w:pPr>
        <w:pStyle w:val="ConsPlusNormal"/>
        <w:ind w:firstLine="540"/>
        <w:jc w:val="both"/>
      </w:pPr>
    </w:p>
    <w:p w:rsidR="00A6747E" w:rsidRDefault="00A6747E">
      <w:pPr>
        <w:pStyle w:val="ConsPlusNormal"/>
        <w:ind w:firstLine="540"/>
        <w:jc w:val="both"/>
        <w:outlineLvl w:val="2"/>
      </w:pPr>
      <w:r>
        <w:t>Статья 21. Кадровая работа</w:t>
      </w:r>
    </w:p>
    <w:p w:rsidR="00A6747E" w:rsidRDefault="00A6747E">
      <w:pPr>
        <w:pStyle w:val="ConsPlusNormal"/>
        <w:ind w:firstLine="540"/>
        <w:jc w:val="both"/>
      </w:pPr>
    </w:p>
    <w:p w:rsidR="00A6747E" w:rsidRDefault="00A6747E">
      <w:pPr>
        <w:pStyle w:val="ConsPlusNormal"/>
        <w:ind w:firstLine="540"/>
        <w:jc w:val="both"/>
      </w:pPr>
      <w:r>
        <w:t>Порядок ведения кадровой работы регулируется в соответствии с действующим законодательством по вопросам государственной службы.</w:t>
      </w:r>
    </w:p>
    <w:p w:rsidR="00A6747E" w:rsidRDefault="00A6747E">
      <w:pPr>
        <w:pStyle w:val="ConsPlusNormal"/>
        <w:spacing w:before="220"/>
        <w:ind w:firstLine="540"/>
        <w:jc w:val="both"/>
      </w:pPr>
      <w:r>
        <w:t>Положение о подразделении государственного органа Брянской области по вопросам государственной службы и кадров утверждается руководителем соответствующего государственного органа Брянской области.</w:t>
      </w:r>
    </w:p>
    <w:p w:rsidR="00A6747E" w:rsidRDefault="00A6747E">
      <w:pPr>
        <w:pStyle w:val="ConsPlusNormal"/>
        <w:ind w:firstLine="540"/>
        <w:jc w:val="both"/>
      </w:pPr>
    </w:p>
    <w:p w:rsidR="00A6747E" w:rsidRDefault="00A6747E">
      <w:pPr>
        <w:pStyle w:val="ConsPlusNormal"/>
        <w:ind w:firstLine="540"/>
        <w:jc w:val="both"/>
        <w:outlineLvl w:val="2"/>
      </w:pPr>
      <w:r>
        <w:t xml:space="preserve">Статья 22. Орган государственного внутриведомственного </w:t>
      </w:r>
      <w:proofErr w:type="gramStart"/>
      <w:r>
        <w:t>контроля за</w:t>
      </w:r>
      <w:proofErr w:type="gramEnd"/>
      <w:r>
        <w:t xml:space="preserve"> соблюдением законодательства Брянской области о государственной гражданской службе Брянской области</w:t>
      </w:r>
    </w:p>
    <w:p w:rsidR="00A6747E" w:rsidRDefault="00A6747E">
      <w:pPr>
        <w:pStyle w:val="ConsPlusNormal"/>
        <w:ind w:firstLine="540"/>
        <w:jc w:val="both"/>
      </w:pPr>
    </w:p>
    <w:p w:rsidR="00A6747E" w:rsidRDefault="00A6747E">
      <w:pPr>
        <w:pStyle w:val="ConsPlusNormal"/>
        <w:ind w:firstLine="540"/>
        <w:jc w:val="both"/>
      </w:pPr>
      <w:proofErr w:type="gramStart"/>
      <w:r>
        <w:lastRenderedPageBreak/>
        <w:t>Контроль за</w:t>
      </w:r>
      <w:proofErr w:type="gramEnd"/>
      <w:r>
        <w:t xml:space="preserve"> соблюдением законодательства Брянской области о государственной гражданской службе Брянской области осуществляет уполномоченный государственный орган по внутриведомственному контролю за соблюдением законодательства о государственной гражданской службе Брянской области.</w:t>
      </w:r>
    </w:p>
    <w:p w:rsidR="00A6747E" w:rsidRDefault="00A6747E">
      <w:pPr>
        <w:pStyle w:val="ConsPlusNormal"/>
        <w:spacing w:before="220"/>
        <w:ind w:firstLine="540"/>
        <w:jc w:val="both"/>
      </w:pPr>
      <w:r>
        <w:t xml:space="preserve">Уполномоченный государственный орган по внутриведомственному </w:t>
      </w:r>
      <w:proofErr w:type="gramStart"/>
      <w:r>
        <w:t>контролю за</w:t>
      </w:r>
      <w:proofErr w:type="gramEnd"/>
      <w:r>
        <w:t xml:space="preserve"> соблюдением законодательства о государственной гражданской службе Брянской области является юридическим лицом.</w:t>
      </w:r>
    </w:p>
    <w:p w:rsidR="00A6747E" w:rsidRDefault="00A6747E">
      <w:pPr>
        <w:pStyle w:val="ConsPlusNormal"/>
        <w:spacing w:before="220"/>
        <w:ind w:firstLine="540"/>
        <w:jc w:val="both"/>
      </w:pPr>
      <w:r>
        <w:t xml:space="preserve">Положение об уполномоченном государственном органе по внутриведомственному </w:t>
      </w:r>
      <w:proofErr w:type="gramStart"/>
      <w:r>
        <w:t>контролю за</w:t>
      </w:r>
      <w:proofErr w:type="gramEnd"/>
      <w:r>
        <w:t xml:space="preserve"> соблюдением законодательства о государственной гражданской службе Брянской области утверждается нормативным правовым актом Губернатора Брянской области.</w:t>
      </w:r>
    </w:p>
    <w:p w:rsidR="00A6747E" w:rsidRDefault="00A6747E">
      <w:pPr>
        <w:pStyle w:val="ConsPlusNormal"/>
        <w:ind w:firstLine="540"/>
        <w:jc w:val="both"/>
      </w:pPr>
    </w:p>
    <w:p w:rsidR="00A6747E" w:rsidRDefault="00A6747E">
      <w:pPr>
        <w:pStyle w:val="ConsPlusNormal"/>
        <w:ind w:firstLine="540"/>
        <w:jc w:val="both"/>
        <w:outlineLvl w:val="2"/>
      </w:pPr>
      <w:r>
        <w:t>Статья 23. Удостоверение государственного гражданского служащего Брянской области</w:t>
      </w:r>
    </w:p>
    <w:p w:rsidR="00A6747E" w:rsidRDefault="00A6747E">
      <w:pPr>
        <w:pStyle w:val="ConsPlusNormal"/>
        <w:ind w:firstLine="540"/>
        <w:jc w:val="both"/>
      </w:pPr>
    </w:p>
    <w:p w:rsidR="00A6747E" w:rsidRDefault="00A6747E">
      <w:pPr>
        <w:pStyle w:val="ConsPlusNormal"/>
        <w:ind w:firstLine="540"/>
        <w:jc w:val="both"/>
      </w:pPr>
      <w:r>
        <w:t>1. Государственный гражданский служащий Брянской области имеет удостоверение, являющееся документом, подтверждающим полномочия государственного гражданского служащего Брянской области.</w:t>
      </w:r>
    </w:p>
    <w:p w:rsidR="00A6747E" w:rsidRDefault="00A6747E">
      <w:pPr>
        <w:pStyle w:val="ConsPlusNormal"/>
        <w:spacing w:before="220"/>
        <w:ind w:firstLine="540"/>
        <w:jc w:val="both"/>
      </w:pPr>
      <w:r>
        <w:t>2. Форма и описание удостоверения гражданского служащего Брянской области определяются положением, утвержденным правовым актом Губернатора Брянской области.</w:t>
      </w:r>
    </w:p>
    <w:p w:rsidR="00A6747E" w:rsidRDefault="00A6747E">
      <w:pPr>
        <w:pStyle w:val="ConsPlusNormal"/>
        <w:ind w:firstLine="540"/>
        <w:jc w:val="both"/>
      </w:pPr>
    </w:p>
    <w:p w:rsidR="00A6747E" w:rsidRDefault="00A6747E">
      <w:pPr>
        <w:pStyle w:val="ConsPlusTitle"/>
        <w:jc w:val="center"/>
        <w:outlineLvl w:val="1"/>
      </w:pPr>
      <w:r>
        <w:t>Глава V. ЗАКЛЮЧИТЕЛЬНЫЕ ПОЛОЖЕНИЯ</w:t>
      </w:r>
    </w:p>
    <w:p w:rsidR="00A6747E" w:rsidRDefault="00A6747E">
      <w:pPr>
        <w:pStyle w:val="ConsPlusNormal"/>
        <w:ind w:firstLine="540"/>
        <w:jc w:val="both"/>
      </w:pPr>
    </w:p>
    <w:p w:rsidR="00A6747E" w:rsidRDefault="00A6747E">
      <w:pPr>
        <w:pStyle w:val="ConsPlusNormal"/>
        <w:ind w:firstLine="540"/>
        <w:jc w:val="both"/>
        <w:outlineLvl w:val="2"/>
      </w:pPr>
      <w:r>
        <w:t>Статья 24. Вступление в силу настоящего Закона</w:t>
      </w:r>
    </w:p>
    <w:p w:rsidR="00A6747E" w:rsidRDefault="00A6747E">
      <w:pPr>
        <w:pStyle w:val="ConsPlusNormal"/>
        <w:ind w:firstLine="540"/>
        <w:jc w:val="both"/>
      </w:pPr>
    </w:p>
    <w:p w:rsidR="00A6747E" w:rsidRDefault="00A6747E">
      <w:pPr>
        <w:pStyle w:val="ConsPlusNormal"/>
        <w:ind w:firstLine="540"/>
        <w:jc w:val="both"/>
      </w:pPr>
      <w:r>
        <w:t xml:space="preserve">1. Настоящий Закон вступает в силу с 1 февраля 2005 года, за исключением </w:t>
      </w:r>
      <w:hyperlink w:anchor="P131" w:history="1">
        <w:r>
          <w:rPr>
            <w:color w:val="0000FF"/>
          </w:rPr>
          <w:t>пункта 3 статьи 9</w:t>
        </w:r>
      </w:hyperlink>
      <w:r>
        <w:t xml:space="preserve">, </w:t>
      </w:r>
      <w:hyperlink w:anchor="P164" w:history="1">
        <w:r>
          <w:rPr>
            <w:color w:val="0000FF"/>
          </w:rPr>
          <w:t>статей 11</w:t>
        </w:r>
      </w:hyperlink>
      <w:r>
        <w:t xml:space="preserve">, </w:t>
      </w:r>
      <w:hyperlink w:anchor="P204" w:history="1">
        <w:r>
          <w:rPr>
            <w:color w:val="0000FF"/>
          </w:rPr>
          <w:t>12</w:t>
        </w:r>
      </w:hyperlink>
      <w:r>
        <w:t xml:space="preserve">, </w:t>
      </w:r>
      <w:hyperlink w:anchor="P256" w:history="1">
        <w:r>
          <w:rPr>
            <w:color w:val="0000FF"/>
          </w:rPr>
          <w:t>пункта 6 статьи 14</w:t>
        </w:r>
      </w:hyperlink>
      <w:r>
        <w:t xml:space="preserve"> (в части установления доплаты за ученую степень кандидатам наук), </w:t>
      </w:r>
      <w:hyperlink w:anchor="P261" w:history="1">
        <w:r>
          <w:rPr>
            <w:color w:val="0000FF"/>
          </w:rPr>
          <w:t>статьи 15</w:t>
        </w:r>
      </w:hyperlink>
      <w:r>
        <w:t xml:space="preserve"> и </w:t>
      </w:r>
      <w:hyperlink w:anchor="P399" w:history="1">
        <w:r>
          <w:rPr>
            <w:color w:val="0000FF"/>
          </w:rPr>
          <w:t>реестра</w:t>
        </w:r>
      </w:hyperlink>
      <w:r>
        <w:t xml:space="preserve"> должностей государственной гражданской службы Брянской области (приложение 1 к настоящему Закону).</w:t>
      </w:r>
    </w:p>
    <w:p w:rsidR="00A6747E" w:rsidRDefault="00A6747E">
      <w:pPr>
        <w:pStyle w:val="ConsPlusNormal"/>
        <w:jc w:val="both"/>
      </w:pPr>
      <w:r>
        <w:t>(</w:t>
      </w:r>
      <w:proofErr w:type="gramStart"/>
      <w:r>
        <w:t>в</w:t>
      </w:r>
      <w:proofErr w:type="gramEnd"/>
      <w:r>
        <w:t xml:space="preserve"> ред. Законов Брянской области от 04.07.2013 </w:t>
      </w:r>
      <w:hyperlink r:id="rId111" w:history="1">
        <w:r>
          <w:rPr>
            <w:color w:val="0000FF"/>
          </w:rPr>
          <w:t>N 46-З</w:t>
        </w:r>
      </w:hyperlink>
      <w:r>
        <w:t xml:space="preserve">, от 03.10.2016 </w:t>
      </w:r>
      <w:hyperlink r:id="rId112" w:history="1">
        <w:r>
          <w:rPr>
            <w:color w:val="0000FF"/>
          </w:rPr>
          <w:t>N 78-З</w:t>
        </w:r>
      </w:hyperlink>
      <w:r>
        <w:t>)</w:t>
      </w:r>
    </w:p>
    <w:p w:rsidR="00A6747E" w:rsidRDefault="00A6747E">
      <w:pPr>
        <w:pStyle w:val="ConsPlusNormal"/>
        <w:spacing w:before="220"/>
        <w:ind w:firstLine="540"/>
        <w:jc w:val="both"/>
      </w:pPr>
      <w:r>
        <w:t xml:space="preserve">2. Дата вступления в силу </w:t>
      </w:r>
      <w:hyperlink w:anchor="P131" w:history="1">
        <w:r>
          <w:rPr>
            <w:color w:val="0000FF"/>
          </w:rPr>
          <w:t>пункта 3 статьи 9</w:t>
        </w:r>
      </w:hyperlink>
      <w:r>
        <w:t xml:space="preserve">, </w:t>
      </w:r>
      <w:hyperlink w:anchor="P164" w:history="1">
        <w:r>
          <w:rPr>
            <w:color w:val="0000FF"/>
          </w:rPr>
          <w:t>статей 11</w:t>
        </w:r>
      </w:hyperlink>
      <w:r>
        <w:t xml:space="preserve">, </w:t>
      </w:r>
      <w:hyperlink w:anchor="P204" w:history="1">
        <w:r>
          <w:rPr>
            <w:color w:val="0000FF"/>
          </w:rPr>
          <w:t>12</w:t>
        </w:r>
      </w:hyperlink>
      <w:r>
        <w:t xml:space="preserve"> настоящего Закона определяется законом Брянской области.</w:t>
      </w:r>
    </w:p>
    <w:p w:rsidR="00A6747E" w:rsidRDefault="00A6747E">
      <w:pPr>
        <w:pStyle w:val="ConsPlusNormal"/>
        <w:spacing w:before="220"/>
        <w:ind w:firstLine="540"/>
        <w:jc w:val="both"/>
      </w:pPr>
      <w:hyperlink w:anchor="P256" w:history="1">
        <w:r>
          <w:rPr>
            <w:color w:val="0000FF"/>
          </w:rPr>
          <w:t>Пункт 6 статьи 14</w:t>
        </w:r>
      </w:hyperlink>
      <w:r>
        <w:t xml:space="preserve"> (в части установления доплаты за ученую степень кандидатам наук), </w:t>
      </w:r>
      <w:hyperlink w:anchor="P261" w:history="1">
        <w:r>
          <w:rPr>
            <w:color w:val="0000FF"/>
          </w:rPr>
          <w:t>статья 15</w:t>
        </w:r>
      </w:hyperlink>
      <w:r>
        <w:t xml:space="preserve"> настоящего Закона вступают в силу со дня официального опубликования настоящего Закона.</w:t>
      </w:r>
    </w:p>
    <w:p w:rsidR="00A6747E" w:rsidRDefault="00A6747E">
      <w:pPr>
        <w:pStyle w:val="ConsPlusNormal"/>
        <w:spacing w:before="220"/>
        <w:ind w:firstLine="540"/>
        <w:jc w:val="both"/>
      </w:pPr>
      <w:r>
        <w:t xml:space="preserve">Абзац отменен. - </w:t>
      </w:r>
      <w:hyperlink r:id="rId113" w:history="1">
        <w:r>
          <w:rPr>
            <w:color w:val="0000FF"/>
          </w:rPr>
          <w:t>Закон</w:t>
        </w:r>
      </w:hyperlink>
      <w:r>
        <w:t xml:space="preserve"> Брянской области от 03.10.2016 N 78-З.</w:t>
      </w:r>
    </w:p>
    <w:p w:rsidR="00A6747E" w:rsidRDefault="00A6747E">
      <w:pPr>
        <w:pStyle w:val="ConsPlusNormal"/>
        <w:spacing w:before="220"/>
        <w:ind w:firstLine="540"/>
        <w:jc w:val="both"/>
      </w:pPr>
      <w:r>
        <w:t xml:space="preserve">Абзац утратил силу. - </w:t>
      </w:r>
      <w:hyperlink r:id="rId114" w:history="1">
        <w:r>
          <w:rPr>
            <w:color w:val="0000FF"/>
          </w:rPr>
          <w:t>Закон</w:t>
        </w:r>
      </w:hyperlink>
      <w:r>
        <w:t xml:space="preserve"> Брянской области от 03.10.2016 N 78-З.</w:t>
      </w:r>
    </w:p>
    <w:p w:rsidR="00A6747E" w:rsidRDefault="00A6747E">
      <w:pPr>
        <w:pStyle w:val="ConsPlusNormal"/>
        <w:spacing w:before="220"/>
        <w:ind w:firstLine="540"/>
        <w:jc w:val="both"/>
      </w:pPr>
      <w:proofErr w:type="gramStart"/>
      <w:r>
        <w:t xml:space="preserve">Положения </w:t>
      </w:r>
      <w:hyperlink w:anchor="P399" w:history="1">
        <w:r>
          <w:rPr>
            <w:color w:val="0000FF"/>
          </w:rPr>
          <w:t>реестра</w:t>
        </w:r>
      </w:hyperlink>
      <w:r>
        <w:t xml:space="preserve"> должностей государственной гражданской службы Брянской области (приложение 1 к настоящему Закону) вступают в силу со дня официального опубликования настоящего Закона, за исключением положений </w:t>
      </w:r>
      <w:hyperlink w:anchor="P415" w:history="1">
        <w:r>
          <w:rPr>
            <w:color w:val="0000FF"/>
          </w:rPr>
          <w:t>подразделов I</w:t>
        </w:r>
      </w:hyperlink>
      <w:r>
        <w:t xml:space="preserve"> и </w:t>
      </w:r>
      <w:hyperlink w:anchor="P475" w:history="1">
        <w:r>
          <w:rPr>
            <w:color w:val="0000FF"/>
          </w:rPr>
          <w:t>II раздела I</w:t>
        </w:r>
      </w:hyperlink>
      <w:r>
        <w:t xml:space="preserve"> реестра должностей государственной гражданской службы Брянской области в части учреждения должностей государственной гражданской службы Брянской области "вице-губернатор Брянской области", "заместитель Губернатора Брянской области", "руководитель аппарата".</w:t>
      </w:r>
      <w:proofErr w:type="gramEnd"/>
    </w:p>
    <w:p w:rsidR="00A6747E" w:rsidRDefault="00A6747E">
      <w:pPr>
        <w:pStyle w:val="ConsPlusNormal"/>
        <w:jc w:val="both"/>
      </w:pPr>
      <w:r>
        <w:t>(</w:t>
      </w:r>
      <w:proofErr w:type="gramStart"/>
      <w:r>
        <w:t>в</w:t>
      </w:r>
      <w:proofErr w:type="gramEnd"/>
      <w:r>
        <w:t xml:space="preserve"> ред. </w:t>
      </w:r>
      <w:hyperlink r:id="rId115" w:history="1">
        <w:r>
          <w:rPr>
            <w:color w:val="0000FF"/>
          </w:rPr>
          <w:t>Закона</w:t>
        </w:r>
      </w:hyperlink>
      <w:r>
        <w:t xml:space="preserve"> Брянской области от 04.07.2013 N 46-З)</w:t>
      </w:r>
    </w:p>
    <w:p w:rsidR="00A6747E" w:rsidRDefault="00A6747E">
      <w:pPr>
        <w:pStyle w:val="ConsPlusNormal"/>
        <w:spacing w:before="220"/>
        <w:ind w:firstLine="540"/>
        <w:jc w:val="both"/>
      </w:pPr>
      <w:proofErr w:type="gramStart"/>
      <w:r>
        <w:t xml:space="preserve">Положения </w:t>
      </w:r>
      <w:hyperlink w:anchor="P415" w:history="1">
        <w:r>
          <w:rPr>
            <w:color w:val="0000FF"/>
          </w:rPr>
          <w:t>подразделов I</w:t>
        </w:r>
      </w:hyperlink>
      <w:r>
        <w:t xml:space="preserve"> и </w:t>
      </w:r>
      <w:hyperlink w:anchor="P475" w:history="1">
        <w:r>
          <w:rPr>
            <w:color w:val="0000FF"/>
          </w:rPr>
          <w:t>II раздела I</w:t>
        </w:r>
      </w:hyperlink>
      <w:r>
        <w:t xml:space="preserve"> реестра должностей государственной гражданской службы Брянской области (приложение 1 к настоящему Закону) в части учреждения должностей государственной гражданской службы Брянской области "вице-губернатор Брянской области", "заместитель Губернатора Брянской области", "руководитель аппарата" вступают в силу со дня вступления в силу соответствующих изменений в </w:t>
      </w:r>
      <w:hyperlink r:id="rId116" w:history="1">
        <w:r>
          <w:rPr>
            <w:color w:val="0000FF"/>
          </w:rPr>
          <w:t>Устав</w:t>
        </w:r>
      </w:hyperlink>
      <w:r>
        <w:t xml:space="preserve"> Брянской области, но не ранее дня </w:t>
      </w:r>
      <w:r>
        <w:lastRenderedPageBreak/>
        <w:t>официального опубликования настоящего Закона.</w:t>
      </w:r>
      <w:proofErr w:type="gramEnd"/>
    </w:p>
    <w:p w:rsidR="00A6747E" w:rsidRDefault="00A6747E">
      <w:pPr>
        <w:pStyle w:val="ConsPlusNormal"/>
        <w:jc w:val="both"/>
      </w:pPr>
      <w:r>
        <w:t xml:space="preserve">(в ред. </w:t>
      </w:r>
      <w:hyperlink r:id="rId117" w:history="1">
        <w:r>
          <w:rPr>
            <w:color w:val="0000FF"/>
          </w:rPr>
          <w:t>Закона</w:t>
        </w:r>
      </w:hyperlink>
      <w:r>
        <w:t xml:space="preserve"> Брянской области от 04.07.2013 N 46-З)</w:t>
      </w:r>
    </w:p>
    <w:p w:rsidR="00A6747E" w:rsidRDefault="00A6747E">
      <w:pPr>
        <w:pStyle w:val="ConsPlusNormal"/>
        <w:spacing w:before="220"/>
        <w:ind w:firstLine="540"/>
        <w:jc w:val="both"/>
      </w:pPr>
      <w:proofErr w:type="gramStart"/>
      <w:r>
        <w:t xml:space="preserve">Установленные в соответствии с </w:t>
      </w:r>
      <w:hyperlink r:id="rId118" w:history="1">
        <w:r>
          <w:rPr>
            <w:color w:val="0000FF"/>
          </w:rPr>
          <w:t>Законом</w:t>
        </w:r>
      </w:hyperlink>
      <w:r>
        <w:t xml:space="preserve"> Брянской области от 10 июля 1997 года N 18-З "О государственной службе в Брянской области" условия выплаты денежного содержания государственных служащих Брянской области, признаваемых в соответствии с настоящим Законом гражданскими служащими Брянской области, в том числе размеры должностных окладов, надбавок, иных выплат, условия и порядок их выплаты (за исключением условий и порядка выплаты, а также</w:t>
      </w:r>
      <w:proofErr w:type="gramEnd"/>
      <w:r>
        <w:t xml:space="preserve"> размера единовременного пособия, установленных </w:t>
      </w:r>
      <w:hyperlink r:id="rId119" w:history="1">
        <w:r>
          <w:rPr>
            <w:color w:val="0000FF"/>
          </w:rPr>
          <w:t>пунктом 3 статьи 29</w:t>
        </w:r>
      </w:hyperlink>
      <w:r>
        <w:t xml:space="preserve"> Закона Брянской области от 10 июля 1997 года N 18-З "О государственной службе в Брянской области"), применяются до вступления в силу </w:t>
      </w:r>
      <w:hyperlink w:anchor="P164" w:history="1">
        <w:r>
          <w:rPr>
            <w:color w:val="0000FF"/>
          </w:rPr>
          <w:t>статей 11</w:t>
        </w:r>
      </w:hyperlink>
      <w:r>
        <w:t xml:space="preserve">, </w:t>
      </w:r>
      <w:hyperlink w:anchor="P204" w:history="1">
        <w:r>
          <w:rPr>
            <w:color w:val="0000FF"/>
          </w:rPr>
          <w:t>12</w:t>
        </w:r>
      </w:hyperlink>
      <w:r>
        <w:t xml:space="preserve"> настоящего Закона.</w:t>
      </w:r>
    </w:p>
    <w:p w:rsidR="00A6747E" w:rsidRDefault="00A6747E">
      <w:pPr>
        <w:pStyle w:val="ConsPlusNormal"/>
        <w:spacing w:before="220"/>
        <w:ind w:firstLine="540"/>
        <w:jc w:val="both"/>
      </w:pPr>
      <w:r>
        <w:t xml:space="preserve">Абзац седьмой утратил силу. - </w:t>
      </w:r>
      <w:hyperlink r:id="rId120" w:history="1">
        <w:r>
          <w:rPr>
            <w:color w:val="0000FF"/>
          </w:rPr>
          <w:t>Закон</w:t>
        </w:r>
      </w:hyperlink>
      <w:r>
        <w:t xml:space="preserve"> Брянской области от 14.11.2007 N 154-З.</w:t>
      </w:r>
    </w:p>
    <w:p w:rsidR="00A6747E" w:rsidRDefault="00A6747E">
      <w:pPr>
        <w:pStyle w:val="ConsPlusNormal"/>
        <w:spacing w:before="220"/>
        <w:ind w:firstLine="540"/>
        <w:jc w:val="both"/>
      </w:pPr>
      <w:proofErr w:type="gramStart"/>
      <w:r>
        <w:t xml:space="preserve">Установленные в соответствии с </w:t>
      </w:r>
      <w:hyperlink r:id="rId121" w:history="1">
        <w:r>
          <w:rPr>
            <w:color w:val="0000FF"/>
          </w:rPr>
          <w:t>Законом</w:t>
        </w:r>
      </w:hyperlink>
      <w:r>
        <w:t xml:space="preserve"> Брянской области от 10 июля 1997 года N 18-З "О государственной службе в Брянской области" размеры, условия и порядок выплаты денежного содержания и иных выплат для лиц, замещающих государственные должности Брянской области категории "А", признаваемые в соответствии с настоящим Законом государственными должностями гражданской службы Брянской области ("вице-губернатор Брянской области", "заместитель Губернатора Брянской области", "руководитель аппарата</w:t>
      </w:r>
      <w:proofErr w:type="gramEnd"/>
      <w:r>
        <w:t xml:space="preserve">"), </w:t>
      </w:r>
      <w:proofErr w:type="gramStart"/>
      <w:r>
        <w:t xml:space="preserve">применяются до вступления в силу положений </w:t>
      </w:r>
      <w:hyperlink w:anchor="P415" w:history="1">
        <w:r>
          <w:rPr>
            <w:color w:val="0000FF"/>
          </w:rPr>
          <w:t>подразделов I</w:t>
        </w:r>
      </w:hyperlink>
      <w:r>
        <w:t xml:space="preserve"> и </w:t>
      </w:r>
      <w:hyperlink w:anchor="P475" w:history="1">
        <w:r>
          <w:rPr>
            <w:color w:val="0000FF"/>
          </w:rPr>
          <w:t>II раздела I</w:t>
        </w:r>
      </w:hyperlink>
      <w:r>
        <w:t xml:space="preserve"> реестра должностей государственной гражданской службы Брянской области (приложение 1 к настоящему Закону) в части учреждения должностей государственной гражданской службы Брянской области "вице-губернатор Брянской области", "заместитель Губернатора Брянской области", "руководитель аппарата", но не ранее вступления в силу </w:t>
      </w:r>
      <w:hyperlink w:anchor="P164" w:history="1">
        <w:r>
          <w:rPr>
            <w:color w:val="0000FF"/>
          </w:rPr>
          <w:t>статей 11</w:t>
        </w:r>
      </w:hyperlink>
      <w:r>
        <w:t xml:space="preserve">, </w:t>
      </w:r>
      <w:hyperlink w:anchor="P204" w:history="1">
        <w:r>
          <w:rPr>
            <w:color w:val="0000FF"/>
          </w:rPr>
          <w:t>12</w:t>
        </w:r>
      </w:hyperlink>
      <w:r>
        <w:t xml:space="preserve"> настоящего Закона.</w:t>
      </w:r>
      <w:proofErr w:type="gramEnd"/>
    </w:p>
    <w:p w:rsidR="00A6747E" w:rsidRDefault="00A6747E">
      <w:pPr>
        <w:pStyle w:val="ConsPlusNormal"/>
        <w:jc w:val="both"/>
      </w:pPr>
      <w:r>
        <w:t xml:space="preserve">(в ред. </w:t>
      </w:r>
      <w:hyperlink r:id="rId122" w:history="1">
        <w:r>
          <w:rPr>
            <w:color w:val="0000FF"/>
          </w:rPr>
          <w:t>Закона</w:t>
        </w:r>
      </w:hyperlink>
      <w:r>
        <w:t xml:space="preserve"> Брянской области от 04.07.2013 N 46-З)</w:t>
      </w:r>
    </w:p>
    <w:p w:rsidR="00A6747E" w:rsidRDefault="00A6747E">
      <w:pPr>
        <w:pStyle w:val="ConsPlusNormal"/>
        <w:spacing w:before="220"/>
        <w:ind w:firstLine="540"/>
        <w:jc w:val="both"/>
      </w:pPr>
      <w:r>
        <w:t xml:space="preserve">3. Размер денежного содержания, установленного гражданским служащим Брянской области в соответствии с настоящим Законом, не может быть меньше размера денежного содержания, установленного государственным служащим Брянской области в соответствии с </w:t>
      </w:r>
      <w:hyperlink r:id="rId123" w:history="1">
        <w:r>
          <w:rPr>
            <w:color w:val="0000FF"/>
          </w:rPr>
          <w:t>Законом</w:t>
        </w:r>
      </w:hyperlink>
      <w:r>
        <w:t xml:space="preserve"> Брянской области от 10 июля 1997 года N 18-З "О государственной службе в Брянской области".</w:t>
      </w:r>
    </w:p>
    <w:p w:rsidR="00A6747E" w:rsidRDefault="00A6747E">
      <w:pPr>
        <w:pStyle w:val="ConsPlusNormal"/>
        <w:spacing w:before="220"/>
        <w:ind w:firstLine="540"/>
        <w:jc w:val="both"/>
      </w:pPr>
      <w:r>
        <w:t xml:space="preserve">4. </w:t>
      </w:r>
      <w:proofErr w:type="gramStart"/>
      <w:r>
        <w:t xml:space="preserve">Лицам, замещающим государственные должности государственной службы Брянской области на день вступления в силу настоящего Закона,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Федеральным </w:t>
      </w:r>
      <w:hyperlink r:id="rId124" w:history="1">
        <w:r>
          <w:rPr>
            <w:color w:val="0000FF"/>
          </w:rPr>
          <w:t>законом</w:t>
        </w:r>
      </w:hyperlink>
      <w:r>
        <w:t xml:space="preserve"> "О государственной гражданской службе Российской Федерации" и настоящим Законом</w:t>
      </w:r>
      <w:proofErr w:type="gramEnd"/>
      <w:r>
        <w:t xml:space="preserve"> засчитываются периоды работы (службы), которые были ранее включены (засчитаны) в установленном порядке в стаж государственной службы указанных лиц.</w:t>
      </w:r>
    </w:p>
    <w:p w:rsidR="00A6747E" w:rsidRDefault="00A6747E">
      <w:pPr>
        <w:pStyle w:val="ConsPlusNormal"/>
        <w:spacing w:before="220"/>
        <w:ind w:firstLine="540"/>
        <w:jc w:val="both"/>
      </w:pPr>
      <w:r>
        <w:t xml:space="preserve">Порядок исчисления стажа государственной гражданской службы, а также периоды работы (службы), включаемые в стаж государственной гражданской службы, определяются в соответствии с </w:t>
      </w:r>
      <w:hyperlink w:anchor="P1611" w:history="1">
        <w:r>
          <w:rPr>
            <w:color w:val="0000FF"/>
          </w:rPr>
          <w:t>приложением 8</w:t>
        </w:r>
      </w:hyperlink>
      <w:r>
        <w:t xml:space="preserve"> к настоящему Закону.</w:t>
      </w:r>
    </w:p>
    <w:p w:rsidR="00A6747E" w:rsidRDefault="00A6747E">
      <w:pPr>
        <w:pStyle w:val="ConsPlusNormal"/>
        <w:spacing w:before="220"/>
        <w:jc w:val="both"/>
      </w:pPr>
      <w:r>
        <w:t xml:space="preserve">(абзац введен </w:t>
      </w:r>
      <w:hyperlink r:id="rId125" w:history="1">
        <w:r>
          <w:rPr>
            <w:color w:val="0000FF"/>
          </w:rPr>
          <w:t>Законом</w:t>
        </w:r>
      </w:hyperlink>
      <w:r>
        <w:t xml:space="preserve"> Брянской области от 14.11.2007 N 154-З)</w:t>
      </w:r>
    </w:p>
    <w:p w:rsidR="00A6747E" w:rsidRDefault="00A6747E">
      <w:pPr>
        <w:pStyle w:val="ConsPlusNormal"/>
        <w:spacing w:before="220"/>
        <w:ind w:firstLine="540"/>
        <w:jc w:val="both"/>
      </w:pPr>
      <w:bookmarkStart w:id="22" w:name="P370"/>
      <w:bookmarkEnd w:id="22"/>
      <w:r>
        <w:t xml:space="preserve">5. </w:t>
      </w:r>
      <w:proofErr w:type="gramStart"/>
      <w:r>
        <w:t xml:space="preserve">Установить на основании </w:t>
      </w:r>
      <w:hyperlink r:id="rId126" w:history="1">
        <w:r>
          <w:rPr>
            <w:color w:val="0000FF"/>
          </w:rPr>
          <w:t>части 8 статьи 71</w:t>
        </w:r>
      </w:hyperlink>
      <w:r>
        <w:t xml:space="preserve"> Федерального закона от 27 июля 2004 года N 79-ФЗ "О государственной гражданской службе Российской Федерации", что ранее присвоенные государственным служащим Брянской области в соответствии с </w:t>
      </w:r>
      <w:hyperlink r:id="rId127" w:history="1">
        <w:r>
          <w:rPr>
            <w:color w:val="0000FF"/>
          </w:rPr>
          <w:t>Законом</w:t>
        </w:r>
      </w:hyperlink>
      <w:r>
        <w:t xml:space="preserve"> Брянской области от 10 июля 1997 года N 18-З "О государственной службе Брянской области" квалификационные разряды (за исключением квалификационных разрядов государственных служащих Брянской области, замещающих должности государственной</w:t>
      </w:r>
      <w:proofErr w:type="gramEnd"/>
      <w:r>
        <w:t xml:space="preserve"> гражданской службы, отнесенные настоящим Законом к категории "руководители" высшей и главной групп должностей государственной гражданской </w:t>
      </w:r>
      <w:r>
        <w:lastRenderedPageBreak/>
        <w:t xml:space="preserve">службы Российской Федерации) считаются соответствующими классным чинам государственной гражданской службы Российской Федерации согласно </w:t>
      </w:r>
      <w:hyperlink w:anchor="P878" w:history="1">
        <w:r>
          <w:rPr>
            <w:color w:val="0000FF"/>
          </w:rPr>
          <w:t>таблице</w:t>
        </w:r>
      </w:hyperlink>
      <w:r>
        <w:t xml:space="preserve"> соответствия квалификационных разрядов гражданских служащих Брянской области (приложение 4 к настоящему Закону).</w:t>
      </w:r>
    </w:p>
    <w:p w:rsidR="00A6747E" w:rsidRDefault="00A6747E">
      <w:pPr>
        <w:pStyle w:val="ConsPlusNormal"/>
        <w:spacing w:before="220"/>
        <w:ind w:firstLine="540"/>
        <w:jc w:val="both"/>
      </w:pPr>
      <w:proofErr w:type="gramStart"/>
      <w:r>
        <w:t xml:space="preserve">Установить, что квалификационные разряды государственных служащих Брянской области, замещающих должности государственной гражданской службы, отнесенные настоящим Законом к категории "руководители" высшей и главной групп должностей государственной гражданской службы Российской Федерации, считаются соответствующими классным чинам государственной гражданской службы Российской Федерации согласно </w:t>
      </w:r>
      <w:hyperlink w:anchor="P913" w:history="1">
        <w:r>
          <w:rPr>
            <w:color w:val="0000FF"/>
          </w:rPr>
          <w:t>таблице</w:t>
        </w:r>
      </w:hyperlink>
      <w:r>
        <w:t xml:space="preserve"> соответствия квалификационных разрядов гражданских служащих Брянской области (приложение 5 к настоящему Закону).</w:t>
      </w:r>
      <w:proofErr w:type="gramEnd"/>
    </w:p>
    <w:p w:rsidR="00A6747E" w:rsidRDefault="00A6747E">
      <w:pPr>
        <w:pStyle w:val="ConsPlusNormal"/>
        <w:spacing w:before="220"/>
        <w:ind w:firstLine="540"/>
        <w:jc w:val="both"/>
      </w:pPr>
      <w:r>
        <w:t xml:space="preserve">6. </w:t>
      </w:r>
      <w:proofErr w:type="gramStart"/>
      <w:r>
        <w:t xml:space="preserve">До вступления в силу федерального </w:t>
      </w:r>
      <w:hyperlink r:id="rId128" w:history="1">
        <w:r>
          <w:rPr>
            <w:color w:val="0000FF"/>
          </w:rPr>
          <w:t>закона</w:t>
        </w:r>
      </w:hyperlink>
      <w:r>
        <w:t xml:space="preserve"> о государственном пенсионном обеспечении граждан Российской Федерации, проходивших государственную службу, и их семей и приведения в соответствие с ним законодательства Брянской области для граждан Российской Федерации, проходивших государственную службу Брянской области, государственную гражданскую службу Брянской области, порядок пенсионного обеспечения определяется в соответствии с </w:t>
      </w:r>
      <w:hyperlink w:anchor="P1076" w:history="1">
        <w:r>
          <w:rPr>
            <w:color w:val="0000FF"/>
          </w:rPr>
          <w:t>приложением 7</w:t>
        </w:r>
      </w:hyperlink>
      <w:r>
        <w:t xml:space="preserve"> к настоящему Закону.</w:t>
      </w:r>
      <w:proofErr w:type="gramEnd"/>
    </w:p>
    <w:p w:rsidR="00A6747E" w:rsidRDefault="00A6747E">
      <w:pPr>
        <w:pStyle w:val="ConsPlusNormal"/>
        <w:jc w:val="both"/>
      </w:pPr>
      <w:r>
        <w:t>(</w:t>
      </w:r>
      <w:proofErr w:type="gramStart"/>
      <w:r>
        <w:t>п</w:t>
      </w:r>
      <w:proofErr w:type="gramEnd"/>
      <w:r>
        <w:t xml:space="preserve">. 6 в ред. </w:t>
      </w:r>
      <w:hyperlink r:id="rId129" w:history="1">
        <w:r>
          <w:rPr>
            <w:color w:val="0000FF"/>
          </w:rPr>
          <w:t>Закона</w:t>
        </w:r>
      </w:hyperlink>
      <w:r>
        <w:t xml:space="preserve"> Брянской области от 14.11.2007 N 154-З)</w:t>
      </w:r>
    </w:p>
    <w:p w:rsidR="00A6747E" w:rsidRDefault="00A6747E">
      <w:pPr>
        <w:pStyle w:val="ConsPlusNormal"/>
        <w:spacing w:before="220"/>
        <w:ind w:firstLine="540"/>
        <w:jc w:val="both"/>
      </w:pPr>
      <w:r>
        <w:t xml:space="preserve">7. </w:t>
      </w:r>
      <w:proofErr w:type="gramStart"/>
      <w:r>
        <w:t xml:space="preserve">До вступления в силу закона Брянской области, регулирующего вопросы оплаты труда, пенсионного обеспечения лиц, замещающих (замещавших) государственные должности Брянской области, указанным лицам сохраняются размеры, условия и порядок выплаты денежного содержания и иных выплат (в том числе доплаты к государственной пенсии), установленные для лиц, замещающих (замещавших) государственные должности Брянской области категории "А", в соответствии с </w:t>
      </w:r>
      <w:hyperlink r:id="rId130" w:history="1">
        <w:r>
          <w:rPr>
            <w:color w:val="0000FF"/>
          </w:rPr>
          <w:t>Законом</w:t>
        </w:r>
      </w:hyperlink>
      <w:r>
        <w:t xml:space="preserve"> Брянской области от 10 июля</w:t>
      </w:r>
      <w:proofErr w:type="gramEnd"/>
      <w:r>
        <w:t xml:space="preserve"> 1997 года N 18-З "О государственной службе в Брянской области".</w:t>
      </w:r>
    </w:p>
    <w:p w:rsidR="00A6747E" w:rsidRDefault="00A6747E">
      <w:pPr>
        <w:pStyle w:val="ConsPlusNormal"/>
        <w:spacing w:before="220"/>
        <w:ind w:firstLine="540"/>
        <w:jc w:val="both"/>
      </w:pPr>
      <w:r>
        <w:t>8. До образования предусмотренного настоящим Законом органа по управлению государственной гражданской службой Брянской области задачи и функции этого органа выполняются государственными органами Брянской области в соответствии с законодательством Брянской области.</w:t>
      </w:r>
    </w:p>
    <w:p w:rsidR="00A6747E" w:rsidRDefault="00A6747E">
      <w:pPr>
        <w:pStyle w:val="ConsPlusNormal"/>
        <w:spacing w:before="220"/>
        <w:ind w:firstLine="540"/>
        <w:jc w:val="both"/>
      </w:pPr>
      <w:r>
        <w:t xml:space="preserve">9. </w:t>
      </w:r>
      <w:proofErr w:type="gramStart"/>
      <w:r>
        <w:t xml:space="preserve">Руководителям государственных органов Брянской области принять меры, направленные на реализацию </w:t>
      </w:r>
      <w:hyperlink w:anchor="P44" w:history="1">
        <w:r>
          <w:rPr>
            <w:color w:val="0000FF"/>
          </w:rPr>
          <w:t>статьи 3</w:t>
        </w:r>
      </w:hyperlink>
      <w:r>
        <w:t xml:space="preserve"> настоящего Закона, а также </w:t>
      </w:r>
      <w:hyperlink w:anchor="P370" w:history="1">
        <w:r>
          <w:rPr>
            <w:color w:val="0000FF"/>
          </w:rPr>
          <w:t>пункта 5</w:t>
        </w:r>
      </w:hyperlink>
      <w:r>
        <w:t xml:space="preserve"> настоящей статьи, предусмотрев при этом внесение в месячный срок со дня официального опубликования настоящего Закона необходимых изменений в личные дела и трудовые книжки гражданских служащих, в том числе относящихся к наименованиям должностей (с указанием категорий, групп должностей гражданской службы), замещаемых гражданскими служащими</w:t>
      </w:r>
      <w:proofErr w:type="gramEnd"/>
      <w:r>
        <w:t xml:space="preserve"> в зависимости от расположения этих должностей в </w:t>
      </w:r>
      <w:hyperlink w:anchor="P399" w:history="1">
        <w:r>
          <w:rPr>
            <w:color w:val="0000FF"/>
          </w:rPr>
          <w:t>реестре</w:t>
        </w:r>
      </w:hyperlink>
      <w:r>
        <w:t xml:space="preserve"> должностей государственной гражданской службы Брянской области (приложение 1 к настоящему Закону).</w:t>
      </w:r>
    </w:p>
    <w:p w:rsidR="00A6747E" w:rsidRDefault="00A6747E">
      <w:pPr>
        <w:pStyle w:val="ConsPlusNormal"/>
        <w:jc w:val="both"/>
      </w:pPr>
      <w:r>
        <w:t xml:space="preserve">(в ред. </w:t>
      </w:r>
      <w:hyperlink r:id="rId131" w:history="1">
        <w:r>
          <w:rPr>
            <w:color w:val="0000FF"/>
          </w:rPr>
          <w:t>Закона</w:t>
        </w:r>
      </w:hyperlink>
      <w:r>
        <w:t xml:space="preserve"> Брянской области от 04.07.2013 N 46-З)</w:t>
      </w:r>
    </w:p>
    <w:p w:rsidR="00A6747E" w:rsidRDefault="00A6747E">
      <w:pPr>
        <w:pStyle w:val="ConsPlusNormal"/>
        <w:ind w:firstLine="540"/>
        <w:jc w:val="both"/>
      </w:pPr>
    </w:p>
    <w:p w:rsidR="00A6747E" w:rsidRDefault="00A6747E">
      <w:pPr>
        <w:pStyle w:val="ConsPlusNormal"/>
        <w:ind w:firstLine="540"/>
        <w:jc w:val="both"/>
        <w:outlineLvl w:val="2"/>
      </w:pPr>
      <w:r>
        <w:t>Статья 25. Применение иных нормативных правовых актов Брянской области о государственной службе в связи с вступлением в силу настоящего Закона</w:t>
      </w:r>
    </w:p>
    <w:p w:rsidR="00A6747E" w:rsidRDefault="00A6747E">
      <w:pPr>
        <w:pStyle w:val="ConsPlusNormal"/>
        <w:ind w:firstLine="540"/>
        <w:jc w:val="both"/>
      </w:pPr>
    </w:p>
    <w:p w:rsidR="00A6747E" w:rsidRDefault="00A6747E">
      <w:pPr>
        <w:pStyle w:val="ConsPlusNormal"/>
        <w:ind w:firstLine="540"/>
        <w:jc w:val="both"/>
      </w:pPr>
      <w:proofErr w:type="gramStart"/>
      <w:r>
        <w:t xml:space="preserve">Впредь до приведения </w:t>
      </w:r>
      <w:hyperlink r:id="rId132" w:history="1">
        <w:r>
          <w:rPr>
            <w:color w:val="0000FF"/>
          </w:rPr>
          <w:t>Закона</w:t>
        </w:r>
      </w:hyperlink>
      <w:r>
        <w:t xml:space="preserve"> Брянской области от 10 июля 1997 года N 18-З "О государственной службе в Брянской области", иных нормативных правовых актов Брянской области о государственной службе в соответствие с Федеральным </w:t>
      </w:r>
      <w:hyperlink r:id="rId133" w:history="1">
        <w:r>
          <w:rPr>
            <w:color w:val="0000FF"/>
          </w:rPr>
          <w:t>законом</w:t>
        </w:r>
      </w:hyperlink>
      <w:r>
        <w:t xml:space="preserve"> от 27 июля 2004 года N 79-ФЗ "О государственной гражданской службе Российской Федерации", настоящим Законом указанные нормативные правовые акты Брянской области применяются постольку, поскольку они не противоречат</w:t>
      </w:r>
      <w:proofErr w:type="gramEnd"/>
      <w:r>
        <w:t xml:space="preserve"> Федеральному </w:t>
      </w:r>
      <w:hyperlink r:id="rId134" w:history="1">
        <w:r>
          <w:rPr>
            <w:color w:val="0000FF"/>
          </w:rPr>
          <w:t>закону</w:t>
        </w:r>
      </w:hyperlink>
      <w:r>
        <w:t xml:space="preserve"> "О государственной гражданской службе Российской Федерации" и настоящему Закону.</w:t>
      </w:r>
    </w:p>
    <w:p w:rsidR="00A6747E" w:rsidRDefault="00A6747E">
      <w:pPr>
        <w:pStyle w:val="ConsPlusNormal"/>
        <w:ind w:firstLine="540"/>
        <w:jc w:val="both"/>
      </w:pPr>
    </w:p>
    <w:p w:rsidR="00A6747E" w:rsidRDefault="00A6747E">
      <w:pPr>
        <w:pStyle w:val="ConsPlusNormal"/>
        <w:jc w:val="right"/>
      </w:pPr>
      <w:r>
        <w:t>Губернатор</w:t>
      </w:r>
    </w:p>
    <w:p w:rsidR="00A6747E" w:rsidRDefault="00A6747E">
      <w:pPr>
        <w:pStyle w:val="ConsPlusNormal"/>
        <w:jc w:val="right"/>
      </w:pPr>
      <w:r>
        <w:t>Брянской области</w:t>
      </w:r>
    </w:p>
    <w:p w:rsidR="00A6747E" w:rsidRDefault="00A6747E">
      <w:pPr>
        <w:pStyle w:val="ConsPlusNormal"/>
        <w:jc w:val="right"/>
      </w:pPr>
      <w:r>
        <w:lastRenderedPageBreak/>
        <w:t>Н.В.ДЕНИН</w:t>
      </w:r>
    </w:p>
    <w:p w:rsidR="00A6747E" w:rsidRDefault="00A6747E">
      <w:pPr>
        <w:pStyle w:val="ConsPlusNormal"/>
      </w:pPr>
      <w:r>
        <w:t>г. Брянск</w:t>
      </w:r>
    </w:p>
    <w:p w:rsidR="00A6747E" w:rsidRDefault="00A6747E">
      <w:pPr>
        <w:pStyle w:val="ConsPlusNormal"/>
        <w:spacing w:before="220"/>
      </w:pPr>
      <w:r>
        <w:t>16 июня 2005 г.</w:t>
      </w:r>
    </w:p>
    <w:p w:rsidR="00A6747E" w:rsidRDefault="00A6747E">
      <w:pPr>
        <w:pStyle w:val="ConsPlusNormal"/>
        <w:spacing w:before="220"/>
      </w:pPr>
      <w:r>
        <w:t>N 46-З</w:t>
      </w: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jc w:val="right"/>
        <w:outlineLvl w:val="0"/>
      </w:pPr>
      <w:r>
        <w:t>Приложение 1</w:t>
      </w:r>
    </w:p>
    <w:p w:rsidR="00A6747E" w:rsidRDefault="00A6747E">
      <w:pPr>
        <w:pStyle w:val="ConsPlusNormal"/>
        <w:jc w:val="right"/>
      </w:pPr>
      <w:r>
        <w:t>к Закону Брянской области</w:t>
      </w:r>
    </w:p>
    <w:p w:rsidR="00A6747E" w:rsidRDefault="00A6747E">
      <w:pPr>
        <w:pStyle w:val="ConsPlusNormal"/>
        <w:jc w:val="right"/>
      </w:pPr>
      <w:r>
        <w:t>"О государственной гражданской</w:t>
      </w:r>
    </w:p>
    <w:p w:rsidR="00A6747E" w:rsidRDefault="00A6747E">
      <w:pPr>
        <w:pStyle w:val="ConsPlusNormal"/>
        <w:jc w:val="right"/>
      </w:pPr>
      <w:r>
        <w:t>службе Брянской области"</w:t>
      </w:r>
    </w:p>
    <w:p w:rsidR="00A6747E" w:rsidRDefault="00A6747E">
      <w:pPr>
        <w:pStyle w:val="ConsPlusNormal"/>
        <w:jc w:val="right"/>
      </w:pPr>
    </w:p>
    <w:p w:rsidR="00A6747E" w:rsidRDefault="00A6747E">
      <w:pPr>
        <w:pStyle w:val="ConsPlusTitle"/>
        <w:jc w:val="center"/>
      </w:pPr>
      <w:bookmarkStart w:id="23" w:name="P399"/>
      <w:bookmarkEnd w:id="23"/>
      <w:r>
        <w:t>РЕЕСТР ДОЛЖНОСТЕЙ</w:t>
      </w:r>
    </w:p>
    <w:p w:rsidR="00A6747E" w:rsidRDefault="00A6747E">
      <w:pPr>
        <w:pStyle w:val="ConsPlusTitle"/>
        <w:jc w:val="center"/>
      </w:pPr>
      <w:r>
        <w:t>ГОСУДАРСТВЕННОЙ ГРАЖДАНСКОЙ СЛУЖБЫ БРЯНСКОЙ ОБЛАСТИ</w:t>
      </w:r>
    </w:p>
    <w:p w:rsidR="00A6747E" w:rsidRDefault="00A67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747E">
        <w:trPr>
          <w:jc w:val="center"/>
        </w:trPr>
        <w:tc>
          <w:tcPr>
            <w:tcW w:w="9294" w:type="dxa"/>
            <w:tcBorders>
              <w:top w:val="nil"/>
              <w:left w:val="single" w:sz="24" w:space="0" w:color="CED3F1"/>
              <w:bottom w:val="nil"/>
              <w:right w:val="single" w:sz="24" w:space="0" w:color="F4F3F8"/>
            </w:tcBorders>
            <w:shd w:val="clear" w:color="auto" w:fill="F4F3F8"/>
          </w:tcPr>
          <w:p w:rsidR="00A6747E" w:rsidRDefault="00A6747E">
            <w:pPr>
              <w:pStyle w:val="ConsPlusNormal"/>
              <w:jc w:val="center"/>
            </w:pPr>
            <w:r>
              <w:rPr>
                <w:color w:val="392C69"/>
              </w:rPr>
              <w:t>Список изменяющих документов</w:t>
            </w:r>
          </w:p>
          <w:p w:rsidR="00A6747E" w:rsidRDefault="00A6747E">
            <w:pPr>
              <w:pStyle w:val="ConsPlusNormal"/>
              <w:jc w:val="center"/>
            </w:pPr>
            <w:proofErr w:type="gramStart"/>
            <w:r>
              <w:rPr>
                <w:color w:val="392C69"/>
              </w:rPr>
              <w:t>(в ред. Законов Брянской области</w:t>
            </w:r>
            <w:proofErr w:type="gramEnd"/>
          </w:p>
          <w:p w:rsidR="00A6747E" w:rsidRDefault="00A6747E">
            <w:pPr>
              <w:pStyle w:val="ConsPlusNormal"/>
              <w:jc w:val="center"/>
            </w:pPr>
            <w:r>
              <w:rPr>
                <w:color w:val="392C69"/>
              </w:rPr>
              <w:t xml:space="preserve">от 20.12.2012 </w:t>
            </w:r>
            <w:hyperlink r:id="rId135" w:history="1">
              <w:r>
                <w:rPr>
                  <w:color w:val="0000FF"/>
                </w:rPr>
                <w:t>N 95-З</w:t>
              </w:r>
            </w:hyperlink>
            <w:r>
              <w:rPr>
                <w:color w:val="392C69"/>
              </w:rPr>
              <w:t xml:space="preserve">, от 11.11.2013 </w:t>
            </w:r>
            <w:hyperlink r:id="rId136" w:history="1">
              <w:r>
                <w:rPr>
                  <w:color w:val="0000FF"/>
                </w:rPr>
                <w:t>N 100-З</w:t>
              </w:r>
            </w:hyperlink>
            <w:r>
              <w:rPr>
                <w:color w:val="392C69"/>
              </w:rPr>
              <w:t xml:space="preserve">, от 04.07.2014 </w:t>
            </w:r>
            <w:hyperlink r:id="rId137" w:history="1">
              <w:r>
                <w:rPr>
                  <w:color w:val="0000FF"/>
                </w:rPr>
                <w:t>N 51-З</w:t>
              </w:r>
            </w:hyperlink>
            <w:r>
              <w:rPr>
                <w:color w:val="392C69"/>
              </w:rPr>
              <w:t>)</w:t>
            </w:r>
          </w:p>
        </w:tc>
      </w:tr>
    </w:tbl>
    <w:p w:rsidR="00A6747E" w:rsidRDefault="00A6747E">
      <w:pPr>
        <w:pStyle w:val="ConsPlusNormal"/>
        <w:ind w:firstLine="540"/>
        <w:jc w:val="both"/>
      </w:pPr>
    </w:p>
    <w:p w:rsidR="00A6747E" w:rsidRDefault="00A6747E">
      <w:pPr>
        <w:pStyle w:val="ConsPlusTitle"/>
        <w:jc w:val="center"/>
        <w:outlineLvl w:val="1"/>
      </w:pPr>
      <w:r>
        <w:t>Раздел I</w:t>
      </w:r>
    </w:p>
    <w:p w:rsidR="00A6747E" w:rsidRDefault="00A6747E">
      <w:pPr>
        <w:pStyle w:val="ConsPlusTitle"/>
        <w:jc w:val="center"/>
      </w:pPr>
    </w:p>
    <w:p w:rsidR="00A6747E" w:rsidRDefault="00A6747E">
      <w:pPr>
        <w:pStyle w:val="ConsPlusTitle"/>
        <w:jc w:val="center"/>
      </w:pPr>
      <w:r>
        <w:t>ДОЛЖНОСТИ ГОСУДАРСТВЕННОЙ</w:t>
      </w:r>
    </w:p>
    <w:p w:rsidR="00A6747E" w:rsidRDefault="00A6747E">
      <w:pPr>
        <w:pStyle w:val="ConsPlusTitle"/>
        <w:jc w:val="center"/>
      </w:pPr>
      <w:r>
        <w:t>ГРАЖДАНСКОЙ СЛУЖБЫ БРЯНСКОЙ ОБЛАСТИ,</w:t>
      </w:r>
    </w:p>
    <w:p w:rsidR="00A6747E" w:rsidRDefault="00A6747E">
      <w:pPr>
        <w:pStyle w:val="ConsPlusTitle"/>
        <w:jc w:val="center"/>
      </w:pPr>
      <w:r>
        <w:t>УЧРЕЖДАЕМЫЕ В ЦЕЛЯХ ОБЕСПЕЧЕНИЯ ИСПОЛНЕНИЯ</w:t>
      </w:r>
    </w:p>
    <w:p w:rsidR="00A6747E" w:rsidRDefault="00A6747E">
      <w:pPr>
        <w:pStyle w:val="ConsPlusTitle"/>
        <w:jc w:val="center"/>
      </w:pPr>
      <w:r>
        <w:t>ПОЛНОМОЧИЙ ГУБЕРНАТОРА БРЯНСКОЙ ОБЛАСТИ,</w:t>
      </w:r>
    </w:p>
    <w:p w:rsidR="00A6747E" w:rsidRDefault="00A6747E">
      <w:pPr>
        <w:pStyle w:val="ConsPlusTitle"/>
        <w:jc w:val="center"/>
      </w:pPr>
      <w:r>
        <w:t>ПРАВИТЕЛЬСТВА БРЯНСКОЙ ОБЛАСТИ, АДМИНИСТРАЦИИ</w:t>
      </w:r>
    </w:p>
    <w:p w:rsidR="00A6747E" w:rsidRDefault="00A6747E">
      <w:pPr>
        <w:pStyle w:val="ConsPlusTitle"/>
        <w:jc w:val="center"/>
      </w:pPr>
      <w:r>
        <w:t>ГУБЕРНАТОРА БРЯНСКОЙ ОБЛАСТИ И ПРАВИТЕЛЬСТВА</w:t>
      </w:r>
    </w:p>
    <w:p w:rsidR="00A6747E" w:rsidRDefault="00A6747E">
      <w:pPr>
        <w:pStyle w:val="ConsPlusTitle"/>
        <w:jc w:val="center"/>
      </w:pPr>
      <w:r>
        <w:t>БРЯНСКОЙ ОБЛАСТИ</w:t>
      </w:r>
    </w:p>
    <w:p w:rsidR="00A6747E" w:rsidRDefault="00A6747E">
      <w:pPr>
        <w:pStyle w:val="ConsPlusNormal"/>
        <w:jc w:val="center"/>
      </w:pPr>
    </w:p>
    <w:p w:rsidR="00A6747E" w:rsidRDefault="00A6747E">
      <w:pPr>
        <w:pStyle w:val="ConsPlusTitle"/>
        <w:jc w:val="center"/>
        <w:outlineLvl w:val="2"/>
      </w:pPr>
      <w:bookmarkStart w:id="24" w:name="P415"/>
      <w:bookmarkEnd w:id="24"/>
      <w:r>
        <w:t>Подраздел I</w:t>
      </w:r>
    </w:p>
    <w:p w:rsidR="00A6747E" w:rsidRDefault="00A6747E">
      <w:pPr>
        <w:pStyle w:val="ConsPlusTitle"/>
        <w:jc w:val="center"/>
      </w:pPr>
    </w:p>
    <w:p w:rsidR="00A6747E" w:rsidRDefault="00A6747E">
      <w:pPr>
        <w:pStyle w:val="ConsPlusTitle"/>
        <w:jc w:val="center"/>
      </w:pPr>
      <w:r>
        <w:t>ДОЛЖНОСТИ ГОСУДАРСТВЕННОЙ</w:t>
      </w:r>
    </w:p>
    <w:p w:rsidR="00A6747E" w:rsidRDefault="00A6747E">
      <w:pPr>
        <w:pStyle w:val="ConsPlusTitle"/>
        <w:jc w:val="center"/>
      </w:pPr>
      <w:r>
        <w:t>ГРАЖДАНСКОЙ СЛУЖБЫ БРЯНСКОЙ ОБЛАСТИ,</w:t>
      </w:r>
    </w:p>
    <w:p w:rsidR="00A6747E" w:rsidRDefault="00A6747E">
      <w:pPr>
        <w:pStyle w:val="ConsPlusTitle"/>
        <w:jc w:val="center"/>
      </w:pPr>
      <w:r>
        <w:t>УЧРЕЖДАЕМЫЕ В ЦЕЛЯХ ОБЕСПЕЧЕНИЯ ИСПОЛНЕНИЯ</w:t>
      </w:r>
    </w:p>
    <w:p w:rsidR="00A6747E" w:rsidRDefault="00A6747E">
      <w:pPr>
        <w:pStyle w:val="ConsPlusTitle"/>
        <w:jc w:val="center"/>
      </w:pPr>
      <w:r>
        <w:t>ПОЛНОМОЧИЙ ГУБЕРНАТОРА БРЯНСКОЙ ОБЛАСТИ</w:t>
      </w:r>
    </w:p>
    <w:p w:rsidR="00A6747E" w:rsidRDefault="00A6747E">
      <w:pPr>
        <w:pStyle w:val="ConsPlusNormal"/>
        <w:jc w:val="center"/>
      </w:pPr>
    </w:p>
    <w:p w:rsidR="00A6747E" w:rsidRDefault="00A6747E">
      <w:pPr>
        <w:pStyle w:val="ConsPlusNormal"/>
        <w:jc w:val="center"/>
        <w:outlineLvl w:val="3"/>
      </w:pPr>
      <w:r>
        <w:t>1. Должности категории "руководители"</w:t>
      </w:r>
    </w:p>
    <w:p w:rsidR="00A6747E" w:rsidRDefault="00A6747E">
      <w:pPr>
        <w:pStyle w:val="ConsPlusNormal"/>
        <w:jc w:val="center"/>
      </w:pPr>
    </w:p>
    <w:p w:rsidR="00A6747E" w:rsidRDefault="00A6747E">
      <w:pPr>
        <w:pStyle w:val="ConsPlusNormal"/>
        <w:jc w:val="center"/>
        <w:outlineLvl w:val="4"/>
      </w:pPr>
      <w:r>
        <w:t>Высшая группа должностей</w:t>
      </w:r>
    </w:p>
    <w:p w:rsidR="00A6747E" w:rsidRDefault="00A6747E">
      <w:pPr>
        <w:pStyle w:val="ConsPlusNormal"/>
        <w:jc w:val="center"/>
      </w:pPr>
    </w:p>
    <w:p w:rsidR="00A6747E" w:rsidRDefault="00A6747E">
      <w:pPr>
        <w:pStyle w:val="ConsPlusNormal"/>
        <w:ind w:firstLine="540"/>
        <w:jc w:val="both"/>
      </w:pPr>
      <w:r>
        <w:t>Начальник управления</w:t>
      </w:r>
    </w:p>
    <w:p w:rsidR="00A6747E" w:rsidRDefault="00A6747E">
      <w:pPr>
        <w:pStyle w:val="ConsPlusNormal"/>
        <w:spacing w:before="220"/>
        <w:ind w:firstLine="540"/>
        <w:jc w:val="both"/>
      </w:pPr>
      <w:r>
        <w:t>Заместитель начальника управления</w:t>
      </w:r>
    </w:p>
    <w:p w:rsidR="00A6747E" w:rsidRDefault="00A6747E">
      <w:pPr>
        <w:pStyle w:val="ConsPlusNormal"/>
        <w:spacing w:before="220"/>
        <w:ind w:firstLine="540"/>
        <w:jc w:val="both"/>
      </w:pPr>
      <w:r>
        <w:t>Начальник отдела</w:t>
      </w:r>
    </w:p>
    <w:p w:rsidR="00A6747E" w:rsidRDefault="00A6747E">
      <w:pPr>
        <w:pStyle w:val="ConsPlusNormal"/>
        <w:spacing w:before="220"/>
        <w:ind w:firstLine="540"/>
        <w:jc w:val="both"/>
      </w:pPr>
      <w:r>
        <w:t>Заместитель начальника отдела</w:t>
      </w:r>
    </w:p>
    <w:p w:rsidR="00A6747E" w:rsidRDefault="00A6747E">
      <w:pPr>
        <w:pStyle w:val="ConsPlusNormal"/>
        <w:spacing w:before="220"/>
        <w:ind w:firstLine="540"/>
        <w:jc w:val="both"/>
      </w:pPr>
      <w:r>
        <w:t xml:space="preserve">Помощник Губернатора Брянской области </w:t>
      </w:r>
      <w:hyperlink w:anchor="P162" w:history="1">
        <w:r>
          <w:rPr>
            <w:color w:val="0000FF"/>
          </w:rPr>
          <w:t>&lt;*&gt;</w:t>
        </w:r>
      </w:hyperlink>
    </w:p>
    <w:p w:rsidR="00A6747E" w:rsidRDefault="00A6747E">
      <w:pPr>
        <w:pStyle w:val="ConsPlusNormal"/>
        <w:spacing w:before="220"/>
        <w:ind w:firstLine="540"/>
        <w:jc w:val="both"/>
      </w:pPr>
      <w:r>
        <w:lastRenderedPageBreak/>
        <w:t>--------------------------------</w:t>
      </w:r>
    </w:p>
    <w:p w:rsidR="00A6747E" w:rsidRDefault="00A6747E">
      <w:pPr>
        <w:pStyle w:val="ConsPlusNormal"/>
        <w:spacing w:before="220"/>
        <w:ind w:firstLine="540"/>
        <w:jc w:val="both"/>
      </w:pPr>
      <w:r>
        <w:t>&lt;*&gt; Должность относится к категории "руководители" при условии осуществления по этой должности оперативного руководства самостоятельным подразделением администрации Губернатора Брянской области и Правительства Брянской области.</w:t>
      </w:r>
    </w:p>
    <w:p w:rsidR="00A6747E" w:rsidRDefault="00A6747E">
      <w:pPr>
        <w:pStyle w:val="ConsPlusNormal"/>
        <w:ind w:firstLine="540"/>
        <w:jc w:val="both"/>
      </w:pPr>
    </w:p>
    <w:p w:rsidR="00A6747E" w:rsidRDefault="00A6747E">
      <w:pPr>
        <w:pStyle w:val="ConsPlusNormal"/>
        <w:jc w:val="center"/>
        <w:outlineLvl w:val="4"/>
      </w:pPr>
      <w:r>
        <w:t>Ведущая группа должностей</w:t>
      </w:r>
    </w:p>
    <w:p w:rsidR="00A6747E" w:rsidRDefault="00A6747E">
      <w:pPr>
        <w:pStyle w:val="ConsPlusNormal"/>
        <w:jc w:val="center"/>
      </w:pPr>
    </w:p>
    <w:p w:rsidR="00A6747E" w:rsidRDefault="00A6747E">
      <w:pPr>
        <w:pStyle w:val="ConsPlusNormal"/>
        <w:ind w:firstLine="540"/>
        <w:jc w:val="both"/>
      </w:pPr>
      <w:r>
        <w:t>Полномочный представитель Губернатора Брянской области в муниципальном образовании (группе муниципальных образований)</w:t>
      </w:r>
    </w:p>
    <w:p w:rsidR="00A6747E" w:rsidRDefault="00A6747E">
      <w:pPr>
        <w:pStyle w:val="ConsPlusNormal"/>
        <w:ind w:firstLine="540"/>
        <w:jc w:val="both"/>
      </w:pPr>
    </w:p>
    <w:p w:rsidR="00A6747E" w:rsidRDefault="00A6747E">
      <w:pPr>
        <w:pStyle w:val="ConsPlusNormal"/>
        <w:jc w:val="center"/>
        <w:outlineLvl w:val="3"/>
      </w:pPr>
      <w:r>
        <w:t>2. Должности категории "помощники (советники)"</w:t>
      </w:r>
    </w:p>
    <w:p w:rsidR="00A6747E" w:rsidRDefault="00A6747E">
      <w:pPr>
        <w:pStyle w:val="ConsPlusNormal"/>
        <w:jc w:val="center"/>
      </w:pPr>
    </w:p>
    <w:p w:rsidR="00A6747E" w:rsidRDefault="00A6747E">
      <w:pPr>
        <w:pStyle w:val="ConsPlusNormal"/>
        <w:jc w:val="center"/>
        <w:outlineLvl w:val="4"/>
      </w:pPr>
      <w:r>
        <w:t>Главная группа должностей</w:t>
      </w:r>
    </w:p>
    <w:p w:rsidR="00A6747E" w:rsidRDefault="00A6747E">
      <w:pPr>
        <w:pStyle w:val="ConsPlusNormal"/>
        <w:jc w:val="center"/>
      </w:pPr>
    </w:p>
    <w:p w:rsidR="00A6747E" w:rsidRDefault="00A6747E">
      <w:pPr>
        <w:pStyle w:val="ConsPlusNormal"/>
        <w:ind w:firstLine="540"/>
        <w:jc w:val="both"/>
      </w:pPr>
      <w:r>
        <w:t>Помощник Губернатора Брянской области</w:t>
      </w:r>
    </w:p>
    <w:p w:rsidR="00A6747E" w:rsidRDefault="00A6747E">
      <w:pPr>
        <w:pStyle w:val="ConsPlusNormal"/>
        <w:spacing w:before="220"/>
        <w:ind w:firstLine="540"/>
        <w:jc w:val="both"/>
      </w:pPr>
      <w:r>
        <w:t>Советник Губернатора Брянской области</w:t>
      </w:r>
    </w:p>
    <w:p w:rsidR="00A6747E" w:rsidRDefault="00A6747E">
      <w:pPr>
        <w:pStyle w:val="ConsPlusNormal"/>
        <w:spacing w:before="220"/>
        <w:ind w:firstLine="540"/>
        <w:jc w:val="both"/>
      </w:pPr>
      <w:r>
        <w:t>Уполномоченный по охране окружающей среды при Губернаторе Брянской области</w:t>
      </w:r>
    </w:p>
    <w:p w:rsidR="00A6747E" w:rsidRDefault="00A6747E">
      <w:pPr>
        <w:pStyle w:val="ConsPlusNormal"/>
        <w:jc w:val="both"/>
      </w:pPr>
      <w:r>
        <w:t xml:space="preserve">(абзац введен </w:t>
      </w:r>
      <w:hyperlink r:id="rId138" w:history="1">
        <w:r>
          <w:rPr>
            <w:color w:val="0000FF"/>
          </w:rPr>
          <w:t>Законом</w:t>
        </w:r>
      </w:hyperlink>
      <w:r>
        <w:t xml:space="preserve"> Брянской области от 04.07.2014 N 51-З)</w:t>
      </w:r>
    </w:p>
    <w:p w:rsidR="00A6747E" w:rsidRDefault="00A6747E">
      <w:pPr>
        <w:pStyle w:val="ConsPlusNormal"/>
        <w:ind w:firstLine="540"/>
        <w:jc w:val="both"/>
      </w:pPr>
    </w:p>
    <w:p w:rsidR="00A6747E" w:rsidRDefault="00A6747E">
      <w:pPr>
        <w:pStyle w:val="ConsPlusNormal"/>
        <w:jc w:val="center"/>
        <w:outlineLvl w:val="3"/>
      </w:pPr>
      <w:r>
        <w:t>3. Должности категории "специалисты"</w:t>
      </w:r>
    </w:p>
    <w:p w:rsidR="00A6747E" w:rsidRDefault="00A6747E">
      <w:pPr>
        <w:pStyle w:val="ConsPlusNormal"/>
        <w:jc w:val="center"/>
      </w:pPr>
    </w:p>
    <w:p w:rsidR="00A6747E" w:rsidRDefault="00A6747E">
      <w:pPr>
        <w:pStyle w:val="ConsPlusNormal"/>
        <w:jc w:val="center"/>
        <w:outlineLvl w:val="4"/>
      </w:pPr>
      <w:r>
        <w:t>Ведущая группа должностей</w:t>
      </w:r>
    </w:p>
    <w:p w:rsidR="00A6747E" w:rsidRDefault="00A6747E">
      <w:pPr>
        <w:pStyle w:val="ConsPlusNormal"/>
        <w:ind w:firstLine="540"/>
        <w:jc w:val="both"/>
      </w:pPr>
    </w:p>
    <w:p w:rsidR="00A6747E" w:rsidRDefault="00A6747E">
      <w:pPr>
        <w:pStyle w:val="ConsPlusNormal"/>
        <w:ind w:firstLine="540"/>
        <w:jc w:val="both"/>
      </w:pPr>
      <w:r>
        <w:t>Консультант Губернатора Брянской области</w:t>
      </w:r>
    </w:p>
    <w:p w:rsidR="00A6747E" w:rsidRDefault="00A6747E">
      <w:pPr>
        <w:pStyle w:val="ConsPlusNormal"/>
        <w:ind w:firstLine="540"/>
        <w:jc w:val="both"/>
      </w:pPr>
    </w:p>
    <w:p w:rsidR="00A6747E" w:rsidRDefault="00A6747E">
      <w:pPr>
        <w:pStyle w:val="ConsPlusNormal"/>
        <w:jc w:val="center"/>
        <w:outlineLvl w:val="3"/>
      </w:pPr>
      <w:r>
        <w:t>4. Должности категории "обеспечивающие специалисты"</w:t>
      </w:r>
    </w:p>
    <w:p w:rsidR="00A6747E" w:rsidRDefault="00A6747E">
      <w:pPr>
        <w:pStyle w:val="ConsPlusNormal"/>
        <w:jc w:val="center"/>
      </w:pPr>
    </w:p>
    <w:p w:rsidR="00A6747E" w:rsidRDefault="00A6747E">
      <w:pPr>
        <w:pStyle w:val="ConsPlusNormal"/>
        <w:jc w:val="center"/>
        <w:outlineLvl w:val="4"/>
      </w:pPr>
      <w:r>
        <w:t>Главная группа должностей</w:t>
      </w:r>
    </w:p>
    <w:p w:rsidR="00A6747E" w:rsidRDefault="00A6747E">
      <w:pPr>
        <w:pStyle w:val="ConsPlusNormal"/>
        <w:jc w:val="center"/>
      </w:pPr>
    </w:p>
    <w:p w:rsidR="00A6747E" w:rsidRDefault="00A6747E">
      <w:pPr>
        <w:pStyle w:val="ConsPlusNormal"/>
        <w:ind w:firstLine="540"/>
        <w:jc w:val="both"/>
      </w:pPr>
      <w:r>
        <w:t>Главный специалист 1 разряда</w:t>
      </w:r>
    </w:p>
    <w:p w:rsidR="00A6747E" w:rsidRDefault="00A6747E">
      <w:pPr>
        <w:pStyle w:val="ConsPlusNormal"/>
        <w:spacing w:before="220"/>
        <w:ind w:firstLine="540"/>
        <w:jc w:val="both"/>
      </w:pPr>
      <w:r>
        <w:t>Главный специалист 2 разряда</w:t>
      </w:r>
    </w:p>
    <w:p w:rsidR="00A6747E" w:rsidRDefault="00A6747E">
      <w:pPr>
        <w:pStyle w:val="ConsPlusNormal"/>
        <w:ind w:firstLine="540"/>
        <w:jc w:val="both"/>
      </w:pPr>
    </w:p>
    <w:p w:rsidR="00A6747E" w:rsidRDefault="00A6747E">
      <w:pPr>
        <w:pStyle w:val="ConsPlusNormal"/>
        <w:jc w:val="center"/>
        <w:outlineLvl w:val="4"/>
      </w:pPr>
      <w:r>
        <w:t>Ведущая группа должностей</w:t>
      </w:r>
    </w:p>
    <w:p w:rsidR="00A6747E" w:rsidRDefault="00A6747E">
      <w:pPr>
        <w:pStyle w:val="ConsPlusNormal"/>
        <w:ind w:firstLine="540"/>
        <w:jc w:val="both"/>
      </w:pPr>
    </w:p>
    <w:p w:rsidR="00A6747E" w:rsidRDefault="00A6747E">
      <w:pPr>
        <w:pStyle w:val="ConsPlusNormal"/>
        <w:ind w:firstLine="540"/>
        <w:jc w:val="both"/>
      </w:pPr>
      <w:r>
        <w:t>Ведущий специалист 1 разряда</w:t>
      </w:r>
    </w:p>
    <w:p w:rsidR="00A6747E" w:rsidRDefault="00A6747E">
      <w:pPr>
        <w:pStyle w:val="ConsPlusNormal"/>
        <w:spacing w:before="220"/>
        <w:ind w:firstLine="540"/>
        <w:jc w:val="both"/>
      </w:pPr>
      <w:r>
        <w:t>Ведущий специалист 2 разряда</w:t>
      </w:r>
    </w:p>
    <w:p w:rsidR="00A6747E" w:rsidRDefault="00A6747E">
      <w:pPr>
        <w:pStyle w:val="ConsPlusNormal"/>
        <w:ind w:firstLine="540"/>
        <w:jc w:val="both"/>
      </w:pPr>
    </w:p>
    <w:p w:rsidR="00A6747E" w:rsidRDefault="00A6747E">
      <w:pPr>
        <w:pStyle w:val="ConsPlusNormal"/>
        <w:jc w:val="center"/>
        <w:outlineLvl w:val="4"/>
      </w:pPr>
      <w:r>
        <w:t>Старшая группа должностей</w:t>
      </w:r>
    </w:p>
    <w:p w:rsidR="00A6747E" w:rsidRDefault="00A6747E">
      <w:pPr>
        <w:pStyle w:val="ConsPlusNormal"/>
        <w:jc w:val="center"/>
      </w:pPr>
    </w:p>
    <w:p w:rsidR="00A6747E" w:rsidRDefault="00A6747E">
      <w:pPr>
        <w:pStyle w:val="ConsPlusNormal"/>
        <w:ind w:firstLine="540"/>
        <w:jc w:val="both"/>
      </w:pPr>
      <w:r>
        <w:t>Старший специалист 1 разряда</w:t>
      </w:r>
    </w:p>
    <w:p w:rsidR="00A6747E" w:rsidRDefault="00A6747E">
      <w:pPr>
        <w:pStyle w:val="ConsPlusNormal"/>
        <w:spacing w:before="220"/>
        <w:ind w:firstLine="540"/>
        <w:jc w:val="both"/>
      </w:pPr>
      <w:r>
        <w:t>Старший специалист 2 разряда</w:t>
      </w:r>
    </w:p>
    <w:p w:rsidR="00A6747E" w:rsidRDefault="00A6747E">
      <w:pPr>
        <w:pStyle w:val="ConsPlusNormal"/>
        <w:ind w:firstLine="540"/>
        <w:jc w:val="both"/>
      </w:pPr>
    </w:p>
    <w:p w:rsidR="00A6747E" w:rsidRDefault="00A6747E">
      <w:pPr>
        <w:pStyle w:val="ConsPlusNormal"/>
        <w:jc w:val="center"/>
        <w:outlineLvl w:val="4"/>
      </w:pPr>
      <w:r>
        <w:t>Младшая группа должностей</w:t>
      </w:r>
    </w:p>
    <w:p w:rsidR="00A6747E" w:rsidRDefault="00A6747E">
      <w:pPr>
        <w:pStyle w:val="ConsPlusNormal"/>
        <w:jc w:val="center"/>
      </w:pPr>
    </w:p>
    <w:p w:rsidR="00A6747E" w:rsidRDefault="00A6747E">
      <w:pPr>
        <w:pStyle w:val="ConsPlusNormal"/>
        <w:ind w:firstLine="540"/>
        <w:jc w:val="both"/>
      </w:pPr>
      <w:r>
        <w:t>Специалист 1 разряда</w:t>
      </w:r>
    </w:p>
    <w:p w:rsidR="00A6747E" w:rsidRDefault="00A6747E">
      <w:pPr>
        <w:pStyle w:val="ConsPlusNormal"/>
        <w:spacing w:before="220"/>
        <w:ind w:firstLine="540"/>
        <w:jc w:val="both"/>
      </w:pPr>
      <w:r>
        <w:t>Специалист 2 разряда</w:t>
      </w:r>
    </w:p>
    <w:p w:rsidR="00A6747E" w:rsidRDefault="00A6747E">
      <w:pPr>
        <w:pStyle w:val="ConsPlusNormal"/>
        <w:ind w:firstLine="540"/>
        <w:jc w:val="both"/>
      </w:pPr>
    </w:p>
    <w:p w:rsidR="00A6747E" w:rsidRDefault="00A6747E">
      <w:pPr>
        <w:pStyle w:val="ConsPlusTitle"/>
        <w:jc w:val="center"/>
        <w:outlineLvl w:val="2"/>
      </w:pPr>
      <w:bookmarkStart w:id="25" w:name="P475"/>
      <w:bookmarkEnd w:id="25"/>
      <w:r>
        <w:t>Подраздел II</w:t>
      </w:r>
    </w:p>
    <w:p w:rsidR="00A6747E" w:rsidRDefault="00A6747E">
      <w:pPr>
        <w:pStyle w:val="ConsPlusTitle"/>
        <w:jc w:val="center"/>
      </w:pPr>
    </w:p>
    <w:p w:rsidR="00A6747E" w:rsidRDefault="00A6747E">
      <w:pPr>
        <w:pStyle w:val="ConsPlusTitle"/>
        <w:jc w:val="center"/>
      </w:pPr>
      <w:r>
        <w:t>ДОЛЖНОСТИ ГОСУДАРСТВЕННОЙ ГРАЖДАНСКОЙ</w:t>
      </w:r>
    </w:p>
    <w:p w:rsidR="00A6747E" w:rsidRDefault="00A6747E">
      <w:pPr>
        <w:pStyle w:val="ConsPlusTitle"/>
        <w:jc w:val="center"/>
      </w:pPr>
      <w:r>
        <w:t>СЛУЖБЫ БРЯНСКОЙ ОБЛАСТИ, УЧРЕЖДАЕМЫЕ</w:t>
      </w:r>
    </w:p>
    <w:p w:rsidR="00A6747E" w:rsidRDefault="00A6747E">
      <w:pPr>
        <w:pStyle w:val="ConsPlusTitle"/>
        <w:jc w:val="center"/>
      </w:pPr>
      <w:r>
        <w:t>В ЦЕЛЯХ ОБЕСПЕЧЕНИЯ ИСПОЛНЕНИЯ ПОЛНОМОЧИЙ</w:t>
      </w:r>
    </w:p>
    <w:p w:rsidR="00A6747E" w:rsidRDefault="00A6747E">
      <w:pPr>
        <w:pStyle w:val="ConsPlusTitle"/>
        <w:jc w:val="center"/>
      </w:pPr>
      <w:r>
        <w:t>ПРАВИТЕЛЬСТВА БРЯНСКОЙ ОБЛАСТИ</w:t>
      </w:r>
    </w:p>
    <w:p w:rsidR="00A6747E" w:rsidRDefault="00A6747E">
      <w:pPr>
        <w:pStyle w:val="ConsPlusNormal"/>
        <w:jc w:val="center"/>
      </w:pPr>
    </w:p>
    <w:p w:rsidR="00A6747E" w:rsidRDefault="00A6747E">
      <w:pPr>
        <w:pStyle w:val="ConsPlusNormal"/>
        <w:jc w:val="center"/>
        <w:outlineLvl w:val="3"/>
      </w:pPr>
      <w:r>
        <w:t>1. Должности категории "руководители"</w:t>
      </w:r>
    </w:p>
    <w:p w:rsidR="00A6747E" w:rsidRDefault="00A6747E">
      <w:pPr>
        <w:pStyle w:val="ConsPlusNormal"/>
        <w:jc w:val="center"/>
      </w:pPr>
    </w:p>
    <w:p w:rsidR="00A6747E" w:rsidRDefault="00A6747E">
      <w:pPr>
        <w:pStyle w:val="ConsPlusNormal"/>
        <w:jc w:val="center"/>
        <w:outlineLvl w:val="4"/>
      </w:pPr>
      <w:r>
        <w:t>Высшая группа должностей</w:t>
      </w:r>
    </w:p>
    <w:p w:rsidR="00A6747E" w:rsidRDefault="00A6747E">
      <w:pPr>
        <w:pStyle w:val="ConsPlusNormal"/>
        <w:jc w:val="center"/>
      </w:pPr>
    </w:p>
    <w:p w:rsidR="00A6747E" w:rsidRDefault="00A6747E">
      <w:pPr>
        <w:pStyle w:val="ConsPlusNormal"/>
        <w:ind w:firstLine="540"/>
        <w:jc w:val="both"/>
      </w:pPr>
      <w:r>
        <w:t>Заместитель руководителя администрации Губернатора Брянской области и Правительства Брянской области</w:t>
      </w:r>
    </w:p>
    <w:p w:rsidR="00A6747E" w:rsidRDefault="00A6747E">
      <w:pPr>
        <w:pStyle w:val="ConsPlusNormal"/>
        <w:spacing w:before="220"/>
        <w:ind w:firstLine="540"/>
        <w:jc w:val="both"/>
      </w:pPr>
      <w:r>
        <w:t>Заместитель руководителя администрации Губернатора Брянской области и Правительства Брянской области - начальник управления</w:t>
      </w:r>
    </w:p>
    <w:p w:rsidR="00A6747E" w:rsidRDefault="00A6747E">
      <w:pPr>
        <w:pStyle w:val="ConsPlusNormal"/>
        <w:spacing w:before="220"/>
        <w:ind w:firstLine="540"/>
        <w:jc w:val="both"/>
      </w:pPr>
      <w:r>
        <w:t>Заместитель руководителя постоянного представительства правительства Брянской области при Правительстве Российской Федерации</w:t>
      </w:r>
    </w:p>
    <w:p w:rsidR="00A6747E" w:rsidRDefault="00A6747E">
      <w:pPr>
        <w:pStyle w:val="ConsPlusNormal"/>
        <w:spacing w:before="220"/>
        <w:ind w:firstLine="540"/>
        <w:jc w:val="both"/>
      </w:pPr>
      <w:r>
        <w:t>Начальник управления</w:t>
      </w:r>
    </w:p>
    <w:p w:rsidR="00A6747E" w:rsidRDefault="00A6747E">
      <w:pPr>
        <w:pStyle w:val="ConsPlusNormal"/>
        <w:spacing w:before="220"/>
        <w:ind w:firstLine="540"/>
        <w:jc w:val="both"/>
      </w:pPr>
      <w:r>
        <w:t xml:space="preserve">Абзац исключен с 1 января 2014 года. - </w:t>
      </w:r>
      <w:hyperlink r:id="rId139" w:history="1">
        <w:r>
          <w:rPr>
            <w:color w:val="0000FF"/>
          </w:rPr>
          <w:t>Закон</w:t>
        </w:r>
      </w:hyperlink>
      <w:r>
        <w:t xml:space="preserve"> Брянской области от 11.11.2013 N 100-З</w:t>
      </w:r>
    </w:p>
    <w:p w:rsidR="00A6747E" w:rsidRDefault="00A6747E">
      <w:pPr>
        <w:pStyle w:val="ConsPlusNormal"/>
        <w:spacing w:before="220"/>
        <w:ind w:firstLine="540"/>
        <w:jc w:val="both"/>
      </w:pPr>
      <w:r>
        <w:t>Заместитель начальника управления</w:t>
      </w:r>
    </w:p>
    <w:p w:rsidR="00A6747E" w:rsidRDefault="00A6747E">
      <w:pPr>
        <w:pStyle w:val="ConsPlusNormal"/>
        <w:spacing w:before="220"/>
        <w:ind w:firstLine="540"/>
        <w:jc w:val="both"/>
      </w:pPr>
      <w:r>
        <w:t>Заместитель начальника управления - начальник отдела</w:t>
      </w:r>
    </w:p>
    <w:p w:rsidR="00A6747E" w:rsidRDefault="00A6747E">
      <w:pPr>
        <w:pStyle w:val="ConsPlusNormal"/>
        <w:ind w:firstLine="540"/>
        <w:jc w:val="both"/>
      </w:pPr>
    </w:p>
    <w:p w:rsidR="00A6747E" w:rsidRDefault="00A6747E">
      <w:pPr>
        <w:pStyle w:val="ConsPlusNormal"/>
        <w:jc w:val="center"/>
        <w:outlineLvl w:val="4"/>
      </w:pPr>
      <w:r>
        <w:t>Главная группа должностей</w:t>
      </w:r>
    </w:p>
    <w:p w:rsidR="00A6747E" w:rsidRDefault="00A6747E">
      <w:pPr>
        <w:pStyle w:val="ConsPlusNormal"/>
        <w:jc w:val="center"/>
      </w:pPr>
    </w:p>
    <w:p w:rsidR="00A6747E" w:rsidRDefault="00A6747E">
      <w:pPr>
        <w:pStyle w:val="ConsPlusNormal"/>
        <w:ind w:firstLine="540"/>
        <w:jc w:val="both"/>
      </w:pPr>
      <w:r>
        <w:t>Начальник отдела</w:t>
      </w:r>
    </w:p>
    <w:p w:rsidR="00A6747E" w:rsidRDefault="00A6747E">
      <w:pPr>
        <w:pStyle w:val="ConsPlusNormal"/>
        <w:spacing w:before="220"/>
        <w:ind w:firstLine="540"/>
        <w:jc w:val="both"/>
      </w:pPr>
      <w:r>
        <w:t>Заместитель начальника отдела</w:t>
      </w:r>
    </w:p>
    <w:p w:rsidR="00A6747E" w:rsidRDefault="00A6747E">
      <w:pPr>
        <w:pStyle w:val="ConsPlusNormal"/>
        <w:ind w:firstLine="540"/>
        <w:jc w:val="both"/>
      </w:pPr>
    </w:p>
    <w:p w:rsidR="00A6747E" w:rsidRDefault="00A6747E">
      <w:pPr>
        <w:pStyle w:val="ConsPlusNormal"/>
        <w:jc w:val="center"/>
        <w:outlineLvl w:val="3"/>
      </w:pPr>
      <w:r>
        <w:t>2. Должности категории "помощники (советники)"</w:t>
      </w:r>
    </w:p>
    <w:p w:rsidR="00A6747E" w:rsidRDefault="00A6747E">
      <w:pPr>
        <w:pStyle w:val="ConsPlusNormal"/>
        <w:jc w:val="center"/>
      </w:pPr>
    </w:p>
    <w:p w:rsidR="00A6747E" w:rsidRDefault="00A6747E">
      <w:pPr>
        <w:pStyle w:val="ConsPlusNormal"/>
        <w:jc w:val="center"/>
        <w:outlineLvl w:val="4"/>
      </w:pPr>
      <w:r>
        <w:t>Главная группа должностей</w:t>
      </w:r>
    </w:p>
    <w:p w:rsidR="00A6747E" w:rsidRDefault="00A6747E">
      <w:pPr>
        <w:pStyle w:val="ConsPlusNormal"/>
        <w:jc w:val="center"/>
      </w:pPr>
    </w:p>
    <w:p w:rsidR="00A6747E" w:rsidRDefault="00A6747E">
      <w:pPr>
        <w:pStyle w:val="ConsPlusNormal"/>
        <w:ind w:firstLine="540"/>
        <w:jc w:val="both"/>
      </w:pPr>
      <w:r>
        <w:t>Помощник вице-губернатора Брянской области</w:t>
      </w:r>
    </w:p>
    <w:p w:rsidR="00A6747E" w:rsidRDefault="00A6747E">
      <w:pPr>
        <w:pStyle w:val="ConsPlusNormal"/>
        <w:spacing w:before="220"/>
        <w:ind w:firstLine="540"/>
        <w:jc w:val="both"/>
      </w:pPr>
      <w:r>
        <w:t>Помощник заместителя Губернатора Брянской области</w:t>
      </w:r>
    </w:p>
    <w:p w:rsidR="00A6747E" w:rsidRDefault="00A6747E">
      <w:pPr>
        <w:pStyle w:val="ConsPlusNormal"/>
        <w:spacing w:before="220"/>
        <w:ind w:firstLine="540"/>
        <w:jc w:val="both"/>
      </w:pPr>
      <w:r>
        <w:t>Советник вице-губернатора Брянской области</w:t>
      </w:r>
    </w:p>
    <w:p w:rsidR="00A6747E" w:rsidRDefault="00A6747E">
      <w:pPr>
        <w:pStyle w:val="ConsPlusNormal"/>
        <w:spacing w:before="220"/>
        <w:ind w:firstLine="540"/>
        <w:jc w:val="both"/>
      </w:pPr>
      <w:r>
        <w:t>Советник заместителя Губернатора Брянской области</w:t>
      </w:r>
    </w:p>
    <w:p w:rsidR="00A6747E" w:rsidRDefault="00A6747E">
      <w:pPr>
        <w:pStyle w:val="ConsPlusNormal"/>
        <w:ind w:firstLine="540"/>
        <w:jc w:val="both"/>
      </w:pPr>
    </w:p>
    <w:p w:rsidR="00A6747E" w:rsidRDefault="00A6747E">
      <w:pPr>
        <w:pStyle w:val="ConsPlusNormal"/>
        <w:jc w:val="center"/>
        <w:outlineLvl w:val="3"/>
      </w:pPr>
      <w:r>
        <w:t>3. Должности категории "специалисты"</w:t>
      </w:r>
    </w:p>
    <w:p w:rsidR="00A6747E" w:rsidRDefault="00A6747E">
      <w:pPr>
        <w:pStyle w:val="ConsPlusNormal"/>
        <w:jc w:val="center"/>
      </w:pPr>
    </w:p>
    <w:p w:rsidR="00A6747E" w:rsidRDefault="00A6747E">
      <w:pPr>
        <w:pStyle w:val="ConsPlusNormal"/>
        <w:jc w:val="center"/>
        <w:outlineLvl w:val="4"/>
      </w:pPr>
      <w:r>
        <w:t>Главная группа должностей</w:t>
      </w:r>
    </w:p>
    <w:p w:rsidR="00A6747E" w:rsidRDefault="00A6747E">
      <w:pPr>
        <w:pStyle w:val="ConsPlusNormal"/>
        <w:ind w:firstLine="540"/>
        <w:jc w:val="both"/>
      </w:pPr>
    </w:p>
    <w:p w:rsidR="00A6747E" w:rsidRDefault="00A6747E">
      <w:pPr>
        <w:pStyle w:val="ConsPlusNormal"/>
        <w:ind w:firstLine="540"/>
        <w:jc w:val="both"/>
      </w:pPr>
      <w:r>
        <w:t>Начальник отдела в управлении</w:t>
      </w:r>
    </w:p>
    <w:p w:rsidR="00A6747E" w:rsidRDefault="00A6747E">
      <w:pPr>
        <w:pStyle w:val="ConsPlusNormal"/>
        <w:spacing w:before="220"/>
        <w:ind w:firstLine="540"/>
        <w:jc w:val="both"/>
      </w:pPr>
      <w:r>
        <w:t>Заместитель начальника отдела в управлении</w:t>
      </w:r>
    </w:p>
    <w:p w:rsidR="00A6747E" w:rsidRDefault="00A6747E">
      <w:pPr>
        <w:pStyle w:val="ConsPlusNormal"/>
        <w:spacing w:before="220"/>
        <w:ind w:firstLine="540"/>
        <w:jc w:val="both"/>
      </w:pPr>
      <w:r>
        <w:t>Советник</w:t>
      </w:r>
    </w:p>
    <w:p w:rsidR="00A6747E" w:rsidRDefault="00A6747E">
      <w:pPr>
        <w:pStyle w:val="ConsPlusNormal"/>
        <w:ind w:firstLine="540"/>
        <w:jc w:val="both"/>
      </w:pPr>
    </w:p>
    <w:p w:rsidR="00A6747E" w:rsidRDefault="00A6747E">
      <w:pPr>
        <w:pStyle w:val="ConsPlusNormal"/>
        <w:jc w:val="center"/>
        <w:outlineLvl w:val="4"/>
      </w:pPr>
      <w:r>
        <w:t>Ведущая группа должностей</w:t>
      </w:r>
    </w:p>
    <w:p w:rsidR="00A6747E" w:rsidRDefault="00A6747E">
      <w:pPr>
        <w:pStyle w:val="ConsPlusNormal"/>
        <w:ind w:firstLine="540"/>
        <w:jc w:val="both"/>
      </w:pPr>
    </w:p>
    <w:p w:rsidR="00A6747E" w:rsidRDefault="00A6747E">
      <w:pPr>
        <w:pStyle w:val="ConsPlusNormal"/>
        <w:ind w:firstLine="540"/>
        <w:jc w:val="both"/>
      </w:pPr>
      <w:r>
        <w:t>Главный консультант</w:t>
      </w:r>
    </w:p>
    <w:p w:rsidR="00A6747E" w:rsidRDefault="00A6747E">
      <w:pPr>
        <w:pStyle w:val="ConsPlusNormal"/>
        <w:spacing w:before="220"/>
        <w:ind w:firstLine="540"/>
        <w:jc w:val="both"/>
      </w:pPr>
      <w:r>
        <w:t>Ведущий консультант</w:t>
      </w:r>
    </w:p>
    <w:p w:rsidR="00A6747E" w:rsidRDefault="00A6747E">
      <w:pPr>
        <w:pStyle w:val="ConsPlusNormal"/>
        <w:spacing w:before="220"/>
        <w:ind w:firstLine="540"/>
        <w:jc w:val="both"/>
      </w:pPr>
      <w:r>
        <w:t>Консультант</w:t>
      </w:r>
    </w:p>
    <w:p w:rsidR="00A6747E" w:rsidRDefault="00A6747E">
      <w:pPr>
        <w:pStyle w:val="ConsPlusNormal"/>
        <w:ind w:firstLine="540"/>
        <w:jc w:val="both"/>
      </w:pPr>
    </w:p>
    <w:p w:rsidR="00A6747E" w:rsidRDefault="00A6747E">
      <w:pPr>
        <w:pStyle w:val="ConsPlusNormal"/>
        <w:jc w:val="center"/>
        <w:outlineLvl w:val="4"/>
      </w:pPr>
      <w:r>
        <w:t>Старшая группа должностей</w:t>
      </w:r>
    </w:p>
    <w:p w:rsidR="00A6747E" w:rsidRDefault="00A6747E">
      <w:pPr>
        <w:pStyle w:val="ConsPlusNormal"/>
        <w:ind w:firstLine="540"/>
        <w:jc w:val="both"/>
      </w:pPr>
    </w:p>
    <w:p w:rsidR="00A6747E" w:rsidRDefault="00A6747E">
      <w:pPr>
        <w:pStyle w:val="ConsPlusNormal"/>
        <w:ind w:firstLine="540"/>
        <w:jc w:val="both"/>
      </w:pPr>
      <w:r>
        <w:t>Специалист-эксперт</w:t>
      </w:r>
    </w:p>
    <w:p w:rsidR="00A6747E" w:rsidRDefault="00A6747E">
      <w:pPr>
        <w:pStyle w:val="ConsPlusNormal"/>
        <w:ind w:firstLine="540"/>
        <w:jc w:val="both"/>
      </w:pPr>
    </w:p>
    <w:p w:rsidR="00A6747E" w:rsidRDefault="00A6747E">
      <w:pPr>
        <w:pStyle w:val="ConsPlusNormal"/>
        <w:jc w:val="center"/>
        <w:outlineLvl w:val="3"/>
      </w:pPr>
      <w:r>
        <w:t>4. Должности категории "обеспечивающие специалисты"</w:t>
      </w:r>
    </w:p>
    <w:p w:rsidR="00A6747E" w:rsidRDefault="00A6747E">
      <w:pPr>
        <w:pStyle w:val="ConsPlusNormal"/>
        <w:jc w:val="center"/>
      </w:pPr>
    </w:p>
    <w:p w:rsidR="00A6747E" w:rsidRDefault="00A6747E">
      <w:pPr>
        <w:pStyle w:val="ConsPlusNormal"/>
        <w:jc w:val="center"/>
        <w:outlineLvl w:val="4"/>
      </w:pPr>
      <w:r>
        <w:t>Главная группа должностей</w:t>
      </w:r>
    </w:p>
    <w:p w:rsidR="00A6747E" w:rsidRDefault="00A6747E">
      <w:pPr>
        <w:pStyle w:val="ConsPlusNormal"/>
        <w:ind w:firstLine="540"/>
        <w:jc w:val="both"/>
      </w:pPr>
    </w:p>
    <w:p w:rsidR="00A6747E" w:rsidRDefault="00A6747E">
      <w:pPr>
        <w:pStyle w:val="ConsPlusNormal"/>
        <w:ind w:firstLine="540"/>
        <w:jc w:val="both"/>
      </w:pPr>
      <w:r>
        <w:t>Главный специалист 1 разряда</w:t>
      </w:r>
    </w:p>
    <w:p w:rsidR="00A6747E" w:rsidRDefault="00A6747E">
      <w:pPr>
        <w:pStyle w:val="ConsPlusNormal"/>
        <w:spacing w:before="220"/>
        <w:ind w:firstLine="540"/>
        <w:jc w:val="both"/>
      </w:pPr>
      <w:r>
        <w:t>Главный специалист 2 разряда</w:t>
      </w:r>
    </w:p>
    <w:p w:rsidR="00A6747E" w:rsidRDefault="00A6747E">
      <w:pPr>
        <w:pStyle w:val="ConsPlusNormal"/>
        <w:ind w:firstLine="540"/>
        <w:jc w:val="both"/>
      </w:pPr>
    </w:p>
    <w:p w:rsidR="00A6747E" w:rsidRDefault="00A6747E">
      <w:pPr>
        <w:pStyle w:val="ConsPlusNormal"/>
        <w:jc w:val="center"/>
        <w:outlineLvl w:val="4"/>
      </w:pPr>
      <w:r>
        <w:t>Ведущая группа должностей</w:t>
      </w:r>
    </w:p>
    <w:p w:rsidR="00A6747E" w:rsidRDefault="00A6747E">
      <w:pPr>
        <w:pStyle w:val="ConsPlusNormal"/>
        <w:ind w:firstLine="540"/>
        <w:jc w:val="both"/>
      </w:pPr>
    </w:p>
    <w:p w:rsidR="00A6747E" w:rsidRDefault="00A6747E">
      <w:pPr>
        <w:pStyle w:val="ConsPlusNormal"/>
        <w:ind w:firstLine="540"/>
        <w:jc w:val="both"/>
      </w:pPr>
      <w:r>
        <w:t>Ведущий специалист 1 разряда</w:t>
      </w:r>
    </w:p>
    <w:p w:rsidR="00A6747E" w:rsidRDefault="00A6747E">
      <w:pPr>
        <w:pStyle w:val="ConsPlusNormal"/>
        <w:spacing w:before="220"/>
        <w:ind w:firstLine="540"/>
        <w:jc w:val="both"/>
      </w:pPr>
      <w:r>
        <w:t>Ведущий специалист 2 разряда</w:t>
      </w:r>
    </w:p>
    <w:p w:rsidR="00A6747E" w:rsidRDefault="00A6747E">
      <w:pPr>
        <w:pStyle w:val="ConsPlusNormal"/>
        <w:ind w:firstLine="540"/>
        <w:jc w:val="both"/>
      </w:pPr>
    </w:p>
    <w:p w:rsidR="00A6747E" w:rsidRDefault="00A6747E">
      <w:pPr>
        <w:pStyle w:val="ConsPlusNormal"/>
        <w:jc w:val="center"/>
        <w:outlineLvl w:val="4"/>
      </w:pPr>
      <w:r>
        <w:t>Старшая группа должностей</w:t>
      </w:r>
    </w:p>
    <w:p w:rsidR="00A6747E" w:rsidRDefault="00A6747E">
      <w:pPr>
        <w:pStyle w:val="ConsPlusNormal"/>
        <w:ind w:firstLine="540"/>
        <w:jc w:val="both"/>
      </w:pPr>
    </w:p>
    <w:p w:rsidR="00A6747E" w:rsidRDefault="00A6747E">
      <w:pPr>
        <w:pStyle w:val="ConsPlusNormal"/>
        <w:ind w:firstLine="540"/>
        <w:jc w:val="both"/>
      </w:pPr>
      <w:r>
        <w:t>Старший специалист 1 разряда</w:t>
      </w:r>
    </w:p>
    <w:p w:rsidR="00A6747E" w:rsidRDefault="00A6747E">
      <w:pPr>
        <w:pStyle w:val="ConsPlusNormal"/>
        <w:spacing w:before="220"/>
        <w:ind w:firstLine="540"/>
        <w:jc w:val="both"/>
      </w:pPr>
      <w:r>
        <w:t>Старший специалист 2 разряда</w:t>
      </w:r>
    </w:p>
    <w:p w:rsidR="00A6747E" w:rsidRDefault="00A6747E">
      <w:pPr>
        <w:pStyle w:val="ConsPlusNormal"/>
        <w:ind w:firstLine="540"/>
        <w:jc w:val="both"/>
      </w:pPr>
    </w:p>
    <w:p w:rsidR="00A6747E" w:rsidRDefault="00A6747E">
      <w:pPr>
        <w:pStyle w:val="ConsPlusNormal"/>
        <w:jc w:val="center"/>
        <w:outlineLvl w:val="4"/>
      </w:pPr>
      <w:r>
        <w:t>Младшая группа должностей</w:t>
      </w:r>
    </w:p>
    <w:p w:rsidR="00A6747E" w:rsidRDefault="00A6747E">
      <w:pPr>
        <w:pStyle w:val="ConsPlusNormal"/>
        <w:ind w:firstLine="540"/>
        <w:jc w:val="both"/>
      </w:pPr>
    </w:p>
    <w:p w:rsidR="00A6747E" w:rsidRDefault="00A6747E">
      <w:pPr>
        <w:pStyle w:val="ConsPlusNormal"/>
        <w:ind w:firstLine="540"/>
        <w:jc w:val="both"/>
      </w:pPr>
      <w:r>
        <w:t>Специалист 1 разряда</w:t>
      </w:r>
    </w:p>
    <w:p w:rsidR="00A6747E" w:rsidRDefault="00A6747E">
      <w:pPr>
        <w:pStyle w:val="ConsPlusNormal"/>
        <w:spacing w:before="220"/>
        <w:ind w:firstLine="540"/>
        <w:jc w:val="both"/>
      </w:pPr>
      <w:r>
        <w:t>Специалист 2 разряда</w:t>
      </w:r>
    </w:p>
    <w:p w:rsidR="00A6747E" w:rsidRDefault="00A6747E">
      <w:pPr>
        <w:pStyle w:val="ConsPlusNormal"/>
        <w:ind w:firstLine="540"/>
        <w:jc w:val="both"/>
      </w:pPr>
    </w:p>
    <w:p w:rsidR="00A6747E" w:rsidRDefault="00A6747E">
      <w:pPr>
        <w:pStyle w:val="ConsPlusTitle"/>
        <w:jc w:val="center"/>
        <w:outlineLvl w:val="1"/>
      </w:pPr>
      <w:r>
        <w:t>Раздел II</w:t>
      </w:r>
    </w:p>
    <w:p w:rsidR="00A6747E" w:rsidRDefault="00A6747E">
      <w:pPr>
        <w:pStyle w:val="ConsPlusTitle"/>
        <w:jc w:val="center"/>
      </w:pPr>
    </w:p>
    <w:p w:rsidR="00A6747E" w:rsidRDefault="00A6747E">
      <w:pPr>
        <w:pStyle w:val="ConsPlusTitle"/>
        <w:jc w:val="center"/>
      </w:pPr>
      <w:r>
        <w:t>ДОЛЖНОСТИ ГОСУДАРСТВЕННОЙ</w:t>
      </w:r>
    </w:p>
    <w:p w:rsidR="00A6747E" w:rsidRDefault="00A6747E">
      <w:pPr>
        <w:pStyle w:val="ConsPlusTitle"/>
        <w:jc w:val="center"/>
      </w:pPr>
      <w:r>
        <w:t>ГРАЖДАНСКОЙ СЛУЖБЫ БРЯНСКОЙ ОБЛАСТИ,</w:t>
      </w:r>
    </w:p>
    <w:p w:rsidR="00A6747E" w:rsidRDefault="00A6747E">
      <w:pPr>
        <w:pStyle w:val="ConsPlusTitle"/>
        <w:jc w:val="center"/>
      </w:pPr>
      <w:r>
        <w:t>УЧРЕЖДАЕМЫЕ В ЦЕЛЯХ ОБЕСПЕЧЕНИЯ ИСПОЛНЕНИЯ</w:t>
      </w:r>
    </w:p>
    <w:p w:rsidR="00A6747E" w:rsidRDefault="00A6747E">
      <w:pPr>
        <w:pStyle w:val="ConsPlusTitle"/>
        <w:jc w:val="center"/>
      </w:pPr>
      <w:r>
        <w:t>ПОЛНОМОЧИЙ ИСПОЛНИТЕЛЬНЫХ ОРГАНОВ</w:t>
      </w:r>
    </w:p>
    <w:p w:rsidR="00A6747E" w:rsidRDefault="00A6747E">
      <w:pPr>
        <w:pStyle w:val="ConsPlusTitle"/>
        <w:jc w:val="center"/>
      </w:pPr>
      <w:r>
        <w:t>ГОСУДАРСТВЕННОЙ ВЛАСТИ БРЯНСКОЙ ОБЛАСТИ</w:t>
      </w:r>
    </w:p>
    <w:p w:rsidR="00A6747E" w:rsidRDefault="00A6747E">
      <w:pPr>
        <w:pStyle w:val="ConsPlusNormal"/>
        <w:jc w:val="center"/>
      </w:pPr>
    </w:p>
    <w:p w:rsidR="00A6747E" w:rsidRDefault="00A6747E">
      <w:pPr>
        <w:pStyle w:val="ConsPlusNormal"/>
        <w:jc w:val="center"/>
        <w:outlineLvl w:val="2"/>
      </w:pPr>
      <w:r>
        <w:t>1. Должности категории "руководители"</w:t>
      </w:r>
    </w:p>
    <w:p w:rsidR="00A6747E" w:rsidRDefault="00A6747E">
      <w:pPr>
        <w:pStyle w:val="ConsPlusNormal"/>
        <w:jc w:val="center"/>
      </w:pPr>
    </w:p>
    <w:p w:rsidR="00A6747E" w:rsidRDefault="00A6747E">
      <w:pPr>
        <w:pStyle w:val="ConsPlusNormal"/>
        <w:jc w:val="center"/>
        <w:outlineLvl w:val="3"/>
      </w:pPr>
      <w:r>
        <w:t>Высшая группа должностей</w:t>
      </w:r>
    </w:p>
    <w:p w:rsidR="00A6747E" w:rsidRDefault="00A6747E">
      <w:pPr>
        <w:pStyle w:val="ConsPlusNormal"/>
        <w:jc w:val="center"/>
      </w:pPr>
    </w:p>
    <w:p w:rsidR="00A6747E" w:rsidRDefault="00A6747E">
      <w:pPr>
        <w:pStyle w:val="ConsPlusNormal"/>
        <w:ind w:firstLine="540"/>
        <w:jc w:val="both"/>
      </w:pPr>
      <w:r>
        <w:t>Первый заместитель директора департамента</w:t>
      </w:r>
    </w:p>
    <w:p w:rsidR="00A6747E" w:rsidRDefault="00A6747E">
      <w:pPr>
        <w:pStyle w:val="ConsPlusNormal"/>
        <w:spacing w:before="220"/>
        <w:ind w:firstLine="540"/>
        <w:jc w:val="both"/>
      </w:pPr>
      <w:r>
        <w:t>Первый заместитель начальника управления</w:t>
      </w:r>
    </w:p>
    <w:p w:rsidR="00A6747E" w:rsidRDefault="00A6747E">
      <w:pPr>
        <w:pStyle w:val="ConsPlusNormal"/>
        <w:spacing w:before="220"/>
        <w:ind w:firstLine="540"/>
        <w:jc w:val="both"/>
      </w:pPr>
      <w:r>
        <w:t>Первый заместитель председателя комитета</w:t>
      </w:r>
    </w:p>
    <w:p w:rsidR="00A6747E" w:rsidRDefault="00A6747E">
      <w:pPr>
        <w:pStyle w:val="ConsPlusNormal"/>
        <w:spacing w:before="220"/>
        <w:ind w:firstLine="540"/>
        <w:jc w:val="both"/>
      </w:pPr>
      <w:r>
        <w:lastRenderedPageBreak/>
        <w:t>Заместитель директора департамента</w:t>
      </w:r>
    </w:p>
    <w:p w:rsidR="00A6747E" w:rsidRDefault="00A6747E">
      <w:pPr>
        <w:pStyle w:val="ConsPlusNormal"/>
        <w:spacing w:before="220"/>
        <w:ind w:firstLine="540"/>
        <w:jc w:val="both"/>
      </w:pPr>
      <w:r>
        <w:t>Заместитель директора департамента - начальник управления департамента</w:t>
      </w:r>
    </w:p>
    <w:p w:rsidR="00A6747E" w:rsidRDefault="00A6747E">
      <w:pPr>
        <w:pStyle w:val="ConsPlusNormal"/>
        <w:spacing w:before="220"/>
        <w:ind w:firstLine="540"/>
        <w:jc w:val="both"/>
      </w:pPr>
      <w:r>
        <w:t>Начальник управления департамента</w:t>
      </w:r>
    </w:p>
    <w:p w:rsidR="00A6747E" w:rsidRDefault="00A6747E">
      <w:pPr>
        <w:pStyle w:val="ConsPlusNormal"/>
        <w:spacing w:before="220"/>
        <w:ind w:firstLine="540"/>
        <w:jc w:val="both"/>
      </w:pPr>
      <w:r>
        <w:t>Заместитель начальника управления</w:t>
      </w:r>
    </w:p>
    <w:p w:rsidR="00A6747E" w:rsidRDefault="00A6747E">
      <w:pPr>
        <w:pStyle w:val="ConsPlusNormal"/>
        <w:spacing w:before="220"/>
        <w:ind w:firstLine="540"/>
        <w:jc w:val="both"/>
      </w:pPr>
      <w:r>
        <w:t>Заместитель председателя комитета</w:t>
      </w:r>
    </w:p>
    <w:p w:rsidR="00A6747E" w:rsidRDefault="00A6747E">
      <w:pPr>
        <w:pStyle w:val="ConsPlusNormal"/>
        <w:spacing w:before="220"/>
        <w:ind w:firstLine="540"/>
        <w:jc w:val="both"/>
      </w:pPr>
      <w:r>
        <w:t>Заместитель начальника инспекции</w:t>
      </w:r>
    </w:p>
    <w:p w:rsidR="00A6747E" w:rsidRDefault="00A6747E">
      <w:pPr>
        <w:pStyle w:val="ConsPlusNormal"/>
        <w:spacing w:before="220"/>
        <w:ind w:firstLine="540"/>
        <w:jc w:val="both"/>
      </w:pPr>
      <w:r>
        <w:t>Заместитель начальника управления - начальник отдела</w:t>
      </w:r>
    </w:p>
    <w:p w:rsidR="00A6747E" w:rsidRDefault="00A6747E">
      <w:pPr>
        <w:pStyle w:val="ConsPlusNormal"/>
        <w:spacing w:before="220"/>
        <w:ind w:firstLine="540"/>
        <w:jc w:val="both"/>
      </w:pPr>
      <w:r>
        <w:t>Заместитель председателя комитета - начальник отдела</w:t>
      </w:r>
    </w:p>
    <w:p w:rsidR="00A6747E" w:rsidRDefault="00A6747E">
      <w:pPr>
        <w:pStyle w:val="ConsPlusNormal"/>
        <w:spacing w:before="220"/>
        <w:ind w:firstLine="540"/>
        <w:jc w:val="both"/>
      </w:pPr>
      <w:r>
        <w:t>Заместитель начальника инспекции - начальник отдела</w:t>
      </w:r>
    </w:p>
    <w:p w:rsidR="00A6747E" w:rsidRDefault="00A6747E">
      <w:pPr>
        <w:pStyle w:val="ConsPlusNormal"/>
        <w:spacing w:before="220"/>
        <w:ind w:firstLine="540"/>
        <w:jc w:val="both"/>
      </w:pPr>
      <w:r>
        <w:t>Заместитель начальника управления департамента</w:t>
      </w:r>
    </w:p>
    <w:p w:rsidR="00A6747E" w:rsidRDefault="00A6747E">
      <w:pPr>
        <w:pStyle w:val="ConsPlusNormal"/>
        <w:spacing w:before="220"/>
        <w:ind w:firstLine="540"/>
        <w:jc w:val="both"/>
      </w:pPr>
      <w:r>
        <w:t>Заместитель начальника управления департамента - начальник отдела в управлении департамента</w:t>
      </w:r>
    </w:p>
    <w:p w:rsidR="00A6747E" w:rsidRDefault="00A6747E">
      <w:pPr>
        <w:pStyle w:val="ConsPlusNormal"/>
        <w:ind w:firstLine="540"/>
        <w:jc w:val="both"/>
      </w:pPr>
    </w:p>
    <w:p w:rsidR="00A6747E" w:rsidRDefault="00A6747E">
      <w:pPr>
        <w:pStyle w:val="ConsPlusNormal"/>
        <w:jc w:val="center"/>
        <w:outlineLvl w:val="3"/>
      </w:pPr>
      <w:r>
        <w:t>Главная группа должностей</w:t>
      </w:r>
    </w:p>
    <w:p w:rsidR="00A6747E" w:rsidRDefault="00A6747E">
      <w:pPr>
        <w:pStyle w:val="ConsPlusNormal"/>
        <w:ind w:firstLine="540"/>
        <w:jc w:val="both"/>
      </w:pPr>
    </w:p>
    <w:p w:rsidR="00A6747E" w:rsidRDefault="00A6747E">
      <w:pPr>
        <w:pStyle w:val="ConsPlusNormal"/>
        <w:ind w:firstLine="540"/>
        <w:jc w:val="both"/>
      </w:pPr>
      <w:r>
        <w:t>Начальник отдела департамента</w:t>
      </w:r>
    </w:p>
    <w:p w:rsidR="00A6747E" w:rsidRDefault="00A6747E">
      <w:pPr>
        <w:pStyle w:val="ConsPlusNormal"/>
        <w:spacing w:before="220"/>
        <w:ind w:firstLine="540"/>
        <w:jc w:val="both"/>
      </w:pPr>
      <w:r>
        <w:t>Начальник отдела инспекции</w:t>
      </w:r>
    </w:p>
    <w:p w:rsidR="00A6747E" w:rsidRDefault="00A6747E">
      <w:pPr>
        <w:pStyle w:val="ConsPlusNormal"/>
        <w:spacing w:before="220"/>
        <w:ind w:firstLine="540"/>
        <w:jc w:val="both"/>
      </w:pPr>
      <w:r>
        <w:t>Начальник отдела управления</w:t>
      </w:r>
    </w:p>
    <w:p w:rsidR="00A6747E" w:rsidRDefault="00A6747E">
      <w:pPr>
        <w:pStyle w:val="ConsPlusNormal"/>
        <w:spacing w:before="220"/>
        <w:ind w:firstLine="540"/>
        <w:jc w:val="both"/>
      </w:pPr>
      <w:r>
        <w:t>Начальник отдела комитета</w:t>
      </w:r>
    </w:p>
    <w:p w:rsidR="00A6747E" w:rsidRDefault="00A6747E">
      <w:pPr>
        <w:pStyle w:val="ConsPlusNormal"/>
        <w:spacing w:before="220"/>
        <w:ind w:firstLine="540"/>
        <w:jc w:val="both"/>
      </w:pPr>
      <w:r>
        <w:t>Начальник отдела в управлении департамента</w:t>
      </w:r>
    </w:p>
    <w:p w:rsidR="00A6747E" w:rsidRDefault="00A6747E">
      <w:pPr>
        <w:pStyle w:val="ConsPlusNormal"/>
        <w:spacing w:before="220"/>
        <w:ind w:firstLine="540"/>
        <w:jc w:val="both"/>
      </w:pPr>
      <w:r>
        <w:t>Заместитель начальника отдела департамента</w:t>
      </w:r>
    </w:p>
    <w:p w:rsidR="00A6747E" w:rsidRDefault="00A6747E">
      <w:pPr>
        <w:pStyle w:val="ConsPlusNormal"/>
        <w:spacing w:before="220"/>
        <w:ind w:firstLine="540"/>
        <w:jc w:val="both"/>
      </w:pPr>
      <w:r>
        <w:t>Заместитель начальника отдела управления</w:t>
      </w:r>
    </w:p>
    <w:p w:rsidR="00A6747E" w:rsidRDefault="00A6747E">
      <w:pPr>
        <w:pStyle w:val="ConsPlusNormal"/>
        <w:spacing w:before="220"/>
        <w:ind w:firstLine="540"/>
        <w:jc w:val="both"/>
      </w:pPr>
      <w:r>
        <w:t>Заместитель начальника отдела инспекции</w:t>
      </w:r>
    </w:p>
    <w:p w:rsidR="00A6747E" w:rsidRDefault="00A6747E">
      <w:pPr>
        <w:pStyle w:val="ConsPlusNormal"/>
        <w:spacing w:before="220"/>
        <w:ind w:firstLine="540"/>
        <w:jc w:val="both"/>
      </w:pPr>
      <w:r>
        <w:t>Заместитель начальника отдела комитета</w:t>
      </w:r>
    </w:p>
    <w:p w:rsidR="00A6747E" w:rsidRDefault="00A6747E">
      <w:pPr>
        <w:pStyle w:val="ConsPlusNormal"/>
        <w:spacing w:before="220"/>
        <w:ind w:firstLine="540"/>
        <w:jc w:val="both"/>
      </w:pPr>
      <w:r>
        <w:t>Заместитель начальника отдела в управлении департамента</w:t>
      </w:r>
    </w:p>
    <w:p w:rsidR="00A6747E" w:rsidRDefault="00A6747E">
      <w:pPr>
        <w:pStyle w:val="ConsPlusNormal"/>
        <w:ind w:firstLine="540"/>
        <w:jc w:val="both"/>
      </w:pPr>
    </w:p>
    <w:p w:rsidR="00A6747E" w:rsidRDefault="00A6747E">
      <w:pPr>
        <w:pStyle w:val="ConsPlusNormal"/>
        <w:jc w:val="center"/>
        <w:outlineLvl w:val="2"/>
      </w:pPr>
      <w:r>
        <w:t>2. Должности категории "помощники (советники)"</w:t>
      </w:r>
    </w:p>
    <w:p w:rsidR="00A6747E" w:rsidRDefault="00A6747E">
      <w:pPr>
        <w:pStyle w:val="ConsPlusNormal"/>
        <w:jc w:val="center"/>
      </w:pPr>
    </w:p>
    <w:p w:rsidR="00A6747E" w:rsidRDefault="00A6747E">
      <w:pPr>
        <w:pStyle w:val="ConsPlusNormal"/>
        <w:jc w:val="center"/>
        <w:outlineLvl w:val="3"/>
      </w:pPr>
      <w:r>
        <w:t>Ведущая группа должностей</w:t>
      </w:r>
    </w:p>
    <w:p w:rsidR="00A6747E" w:rsidRDefault="00A6747E">
      <w:pPr>
        <w:pStyle w:val="ConsPlusNormal"/>
        <w:ind w:firstLine="540"/>
        <w:jc w:val="both"/>
      </w:pPr>
    </w:p>
    <w:p w:rsidR="00A6747E" w:rsidRDefault="00A6747E">
      <w:pPr>
        <w:pStyle w:val="ConsPlusNormal"/>
        <w:ind w:firstLine="540"/>
        <w:jc w:val="both"/>
      </w:pPr>
      <w:r>
        <w:t>Помощник мирового судьи</w:t>
      </w:r>
    </w:p>
    <w:p w:rsidR="00A6747E" w:rsidRDefault="00A6747E">
      <w:pPr>
        <w:pStyle w:val="ConsPlusNormal"/>
        <w:ind w:firstLine="540"/>
        <w:jc w:val="both"/>
      </w:pPr>
    </w:p>
    <w:p w:rsidR="00A6747E" w:rsidRDefault="00A6747E">
      <w:pPr>
        <w:pStyle w:val="ConsPlusNormal"/>
        <w:jc w:val="center"/>
        <w:outlineLvl w:val="2"/>
      </w:pPr>
      <w:r>
        <w:t>3. Должности категории "специалисты"</w:t>
      </w:r>
    </w:p>
    <w:p w:rsidR="00A6747E" w:rsidRDefault="00A6747E">
      <w:pPr>
        <w:pStyle w:val="ConsPlusNormal"/>
        <w:jc w:val="center"/>
      </w:pPr>
    </w:p>
    <w:p w:rsidR="00A6747E" w:rsidRDefault="00A6747E">
      <w:pPr>
        <w:pStyle w:val="ConsPlusNormal"/>
        <w:jc w:val="center"/>
        <w:outlineLvl w:val="3"/>
      </w:pPr>
      <w:r>
        <w:t>Главная группа должностей</w:t>
      </w:r>
    </w:p>
    <w:p w:rsidR="00A6747E" w:rsidRDefault="00A6747E">
      <w:pPr>
        <w:pStyle w:val="ConsPlusNormal"/>
        <w:ind w:firstLine="540"/>
        <w:jc w:val="both"/>
      </w:pPr>
    </w:p>
    <w:p w:rsidR="00A6747E" w:rsidRDefault="00A6747E">
      <w:pPr>
        <w:pStyle w:val="ConsPlusNormal"/>
        <w:ind w:firstLine="540"/>
        <w:jc w:val="both"/>
      </w:pPr>
      <w:r>
        <w:t>Советник</w:t>
      </w:r>
    </w:p>
    <w:p w:rsidR="00A6747E" w:rsidRDefault="00A6747E">
      <w:pPr>
        <w:pStyle w:val="ConsPlusNormal"/>
        <w:ind w:firstLine="540"/>
        <w:jc w:val="both"/>
      </w:pPr>
    </w:p>
    <w:p w:rsidR="00A6747E" w:rsidRDefault="00A6747E">
      <w:pPr>
        <w:pStyle w:val="ConsPlusNormal"/>
        <w:jc w:val="center"/>
        <w:outlineLvl w:val="3"/>
      </w:pPr>
      <w:r>
        <w:lastRenderedPageBreak/>
        <w:t>Ведущая группа должностей</w:t>
      </w:r>
    </w:p>
    <w:p w:rsidR="00A6747E" w:rsidRDefault="00A6747E">
      <w:pPr>
        <w:pStyle w:val="ConsPlusNormal"/>
        <w:ind w:firstLine="540"/>
        <w:jc w:val="both"/>
      </w:pPr>
    </w:p>
    <w:p w:rsidR="00A6747E" w:rsidRDefault="00A6747E">
      <w:pPr>
        <w:pStyle w:val="ConsPlusNormal"/>
        <w:ind w:firstLine="540"/>
        <w:jc w:val="both"/>
      </w:pPr>
      <w:r>
        <w:t>Главный консультант</w:t>
      </w:r>
    </w:p>
    <w:p w:rsidR="00A6747E" w:rsidRDefault="00A6747E">
      <w:pPr>
        <w:pStyle w:val="ConsPlusNormal"/>
        <w:spacing w:before="220"/>
        <w:ind w:firstLine="540"/>
        <w:jc w:val="both"/>
      </w:pPr>
      <w:r>
        <w:t>Ведущий консультант</w:t>
      </w:r>
    </w:p>
    <w:p w:rsidR="00A6747E" w:rsidRDefault="00A6747E">
      <w:pPr>
        <w:pStyle w:val="ConsPlusNormal"/>
        <w:spacing w:before="220"/>
        <w:ind w:firstLine="540"/>
        <w:jc w:val="both"/>
      </w:pPr>
      <w:r>
        <w:t>Консультант</w:t>
      </w:r>
    </w:p>
    <w:p w:rsidR="00A6747E" w:rsidRDefault="00A6747E">
      <w:pPr>
        <w:pStyle w:val="ConsPlusNormal"/>
        <w:ind w:firstLine="540"/>
        <w:jc w:val="both"/>
      </w:pPr>
    </w:p>
    <w:p w:rsidR="00A6747E" w:rsidRDefault="00A6747E">
      <w:pPr>
        <w:pStyle w:val="ConsPlusNormal"/>
        <w:jc w:val="center"/>
        <w:outlineLvl w:val="3"/>
      </w:pPr>
      <w:r>
        <w:t>Старшая группа должностей</w:t>
      </w:r>
    </w:p>
    <w:p w:rsidR="00A6747E" w:rsidRDefault="00A6747E">
      <w:pPr>
        <w:pStyle w:val="ConsPlusNormal"/>
        <w:ind w:firstLine="540"/>
        <w:jc w:val="both"/>
      </w:pPr>
    </w:p>
    <w:p w:rsidR="00A6747E" w:rsidRDefault="00A6747E">
      <w:pPr>
        <w:pStyle w:val="ConsPlusNormal"/>
        <w:ind w:firstLine="540"/>
        <w:jc w:val="both"/>
      </w:pPr>
      <w:r>
        <w:t>Секретарь судебного заседания</w:t>
      </w:r>
    </w:p>
    <w:p w:rsidR="00A6747E" w:rsidRDefault="00A6747E">
      <w:pPr>
        <w:pStyle w:val="ConsPlusNormal"/>
        <w:spacing w:before="220"/>
        <w:ind w:firstLine="540"/>
        <w:jc w:val="both"/>
      </w:pPr>
      <w:r>
        <w:t>Секретарь судебного участка</w:t>
      </w:r>
    </w:p>
    <w:p w:rsidR="00A6747E" w:rsidRDefault="00A6747E">
      <w:pPr>
        <w:pStyle w:val="ConsPlusNormal"/>
        <w:spacing w:before="220"/>
        <w:ind w:firstLine="540"/>
        <w:jc w:val="both"/>
      </w:pPr>
      <w:r>
        <w:t>Специалист-эксперт</w:t>
      </w:r>
    </w:p>
    <w:p w:rsidR="00A6747E" w:rsidRDefault="00A6747E">
      <w:pPr>
        <w:pStyle w:val="ConsPlusNormal"/>
        <w:ind w:firstLine="540"/>
        <w:jc w:val="both"/>
      </w:pPr>
    </w:p>
    <w:p w:rsidR="00A6747E" w:rsidRDefault="00A6747E">
      <w:pPr>
        <w:pStyle w:val="ConsPlusNormal"/>
        <w:jc w:val="center"/>
        <w:outlineLvl w:val="2"/>
      </w:pPr>
      <w:r>
        <w:t>4. Должности категории "обеспечивающие специалисты"</w:t>
      </w:r>
    </w:p>
    <w:p w:rsidR="00A6747E" w:rsidRDefault="00A6747E">
      <w:pPr>
        <w:pStyle w:val="ConsPlusNormal"/>
        <w:jc w:val="center"/>
      </w:pPr>
    </w:p>
    <w:p w:rsidR="00A6747E" w:rsidRDefault="00A6747E">
      <w:pPr>
        <w:pStyle w:val="ConsPlusNormal"/>
        <w:jc w:val="center"/>
        <w:outlineLvl w:val="3"/>
      </w:pPr>
      <w:r>
        <w:t>Главная группа должностей</w:t>
      </w:r>
    </w:p>
    <w:p w:rsidR="00A6747E" w:rsidRDefault="00A6747E">
      <w:pPr>
        <w:pStyle w:val="ConsPlusNormal"/>
        <w:ind w:firstLine="540"/>
        <w:jc w:val="both"/>
      </w:pPr>
    </w:p>
    <w:p w:rsidR="00A6747E" w:rsidRDefault="00A6747E">
      <w:pPr>
        <w:pStyle w:val="ConsPlusNormal"/>
        <w:ind w:firstLine="540"/>
        <w:jc w:val="both"/>
      </w:pPr>
      <w:r>
        <w:t>Главный специалист 1 разряда</w:t>
      </w:r>
    </w:p>
    <w:p w:rsidR="00A6747E" w:rsidRDefault="00A6747E">
      <w:pPr>
        <w:pStyle w:val="ConsPlusNormal"/>
        <w:spacing w:before="220"/>
        <w:ind w:firstLine="540"/>
        <w:jc w:val="both"/>
      </w:pPr>
      <w:r>
        <w:t>Главный специалист 2 разряда</w:t>
      </w:r>
    </w:p>
    <w:p w:rsidR="00A6747E" w:rsidRDefault="00A6747E">
      <w:pPr>
        <w:pStyle w:val="ConsPlusNormal"/>
        <w:ind w:firstLine="540"/>
        <w:jc w:val="both"/>
      </w:pPr>
    </w:p>
    <w:p w:rsidR="00A6747E" w:rsidRDefault="00A6747E">
      <w:pPr>
        <w:pStyle w:val="ConsPlusNormal"/>
        <w:jc w:val="center"/>
        <w:outlineLvl w:val="3"/>
      </w:pPr>
      <w:r>
        <w:t>Ведущая группа должностей</w:t>
      </w:r>
    </w:p>
    <w:p w:rsidR="00A6747E" w:rsidRDefault="00A6747E">
      <w:pPr>
        <w:pStyle w:val="ConsPlusNormal"/>
        <w:ind w:firstLine="540"/>
        <w:jc w:val="both"/>
      </w:pPr>
    </w:p>
    <w:p w:rsidR="00A6747E" w:rsidRDefault="00A6747E">
      <w:pPr>
        <w:pStyle w:val="ConsPlusNormal"/>
        <w:ind w:firstLine="540"/>
        <w:jc w:val="both"/>
      </w:pPr>
      <w:r>
        <w:t>Ведущий специалист 1 разряда</w:t>
      </w:r>
    </w:p>
    <w:p w:rsidR="00A6747E" w:rsidRDefault="00A6747E">
      <w:pPr>
        <w:pStyle w:val="ConsPlusNormal"/>
        <w:spacing w:before="220"/>
        <w:ind w:firstLine="540"/>
        <w:jc w:val="both"/>
      </w:pPr>
      <w:r>
        <w:t>Ведущий специалист 2 разряда</w:t>
      </w:r>
    </w:p>
    <w:p w:rsidR="00A6747E" w:rsidRDefault="00A6747E">
      <w:pPr>
        <w:pStyle w:val="ConsPlusNormal"/>
        <w:ind w:firstLine="540"/>
        <w:jc w:val="both"/>
      </w:pPr>
    </w:p>
    <w:p w:rsidR="00A6747E" w:rsidRDefault="00A6747E">
      <w:pPr>
        <w:pStyle w:val="ConsPlusNormal"/>
        <w:jc w:val="center"/>
        <w:outlineLvl w:val="3"/>
      </w:pPr>
      <w:r>
        <w:t>Старшая группа должностей</w:t>
      </w:r>
    </w:p>
    <w:p w:rsidR="00A6747E" w:rsidRDefault="00A6747E">
      <w:pPr>
        <w:pStyle w:val="ConsPlusNormal"/>
        <w:ind w:firstLine="540"/>
        <w:jc w:val="both"/>
      </w:pPr>
    </w:p>
    <w:p w:rsidR="00A6747E" w:rsidRDefault="00A6747E">
      <w:pPr>
        <w:pStyle w:val="ConsPlusNormal"/>
        <w:ind w:firstLine="540"/>
        <w:jc w:val="both"/>
      </w:pPr>
      <w:r>
        <w:t>Старший специалист 1 разряда</w:t>
      </w:r>
    </w:p>
    <w:p w:rsidR="00A6747E" w:rsidRDefault="00A6747E">
      <w:pPr>
        <w:pStyle w:val="ConsPlusNormal"/>
        <w:spacing w:before="220"/>
        <w:ind w:firstLine="540"/>
        <w:jc w:val="both"/>
      </w:pPr>
      <w:r>
        <w:t>Старший специалист 2 разряда</w:t>
      </w:r>
    </w:p>
    <w:p w:rsidR="00A6747E" w:rsidRDefault="00A6747E">
      <w:pPr>
        <w:pStyle w:val="ConsPlusNormal"/>
        <w:ind w:firstLine="540"/>
        <w:jc w:val="both"/>
      </w:pPr>
    </w:p>
    <w:p w:rsidR="00A6747E" w:rsidRDefault="00A6747E">
      <w:pPr>
        <w:pStyle w:val="ConsPlusNormal"/>
        <w:jc w:val="center"/>
        <w:outlineLvl w:val="3"/>
      </w:pPr>
      <w:r>
        <w:t>Младшая группа должностей</w:t>
      </w:r>
    </w:p>
    <w:p w:rsidR="00A6747E" w:rsidRDefault="00A6747E">
      <w:pPr>
        <w:pStyle w:val="ConsPlusNormal"/>
        <w:ind w:firstLine="540"/>
        <w:jc w:val="both"/>
      </w:pPr>
    </w:p>
    <w:p w:rsidR="00A6747E" w:rsidRDefault="00A6747E">
      <w:pPr>
        <w:pStyle w:val="ConsPlusNormal"/>
        <w:ind w:firstLine="540"/>
        <w:jc w:val="both"/>
      </w:pPr>
      <w:r>
        <w:t>Специалист 1 разряда</w:t>
      </w:r>
    </w:p>
    <w:p w:rsidR="00A6747E" w:rsidRDefault="00A6747E">
      <w:pPr>
        <w:pStyle w:val="ConsPlusNormal"/>
        <w:spacing w:before="220"/>
        <w:ind w:firstLine="540"/>
        <w:jc w:val="both"/>
      </w:pPr>
      <w:r>
        <w:t>Специалист 2 разряда</w:t>
      </w:r>
    </w:p>
    <w:p w:rsidR="00A6747E" w:rsidRDefault="00A6747E">
      <w:pPr>
        <w:pStyle w:val="ConsPlusNormal"/>
        <w:ind w:firstLine="540"/>
        <w:jc w:val="both"/>
      </w:pPr>
    </w:p>
    <w:p w:rsidR="00A6747E" w:rsidRDefault="00A6747E">
      <w:pPr>
        <w:pStyle w:val="ConsPlusTitle"/>
        <w:jc w:val="center"/>
        <w:outlineLvl w:val="1"/>
      </w:pPr>
      <w:r>
        <w:t>Раздел III</w:t>
      </w:r>
    </w:p>
    <w:p w:rsidR="00A6747E" w:rsidRDefault="00A6747E">
      <w:pPr>
        <w:pStyle w:val="ConsPlusTitle"/>
        <w:jc w:val="center"/>
      </w:pPr>
    </w:p>
    <w:p w:rsidR="00A6747E" w:rsidRDefault="00A6747E">
      <w:pPr>
        <w:pStyle w:val="ConsPlusTitle"/>
        <w:jc w:val="center"/>
      </w:pPr>
      <w:r>
        <w:t>ДОЛЖНОСТИ ГОСУДАРСТВЕННОЙ</w:t>
      </w:r>
    </w:p>
    <w:p w:rsidR="00A6747E" w:rsidRDefault="00A6747E">
      <w:pPr>
        <w:pStyle w:val="ConsPlusTitle"/>
        <w:jc w:val="center"/>
      </w:pPr>
      <w:r>
        <w:t>ГРАЖДАНСКОЙ СЛУЖБЫ БРЯНСКОЙ ОБЛАСТИ, УЧРЕЖДАЕМЫЕ</w:t>
      </w:r>
    </w:p>
    <w:p w:rsidR="00A6747E" w:rsidRDefault="00A6747E">
      <w:pPr>
        <w:pStyle w:val="ConsPlusTitle"/>
        <w:jc w:val="center"/>
      </w:pPr>
      <w:r>
        <w:t>В ЦЕЛЯХ ОБЕСПЕЧЕНИЯ ИСПОЛНЕНИЯ ПОЛНОМОЧИЙ</w:t>
      </w:r>
    </w:p>
    <w:p w:rsidR="00A6747E" w:rsidRDefault="00A6747E">
      <w:pPr>
        <w:pStyle w:val="ConsPlusTitle"/>
        <w:jc w:val="center"/>
      </w:pPr>
      <w:r>
        <w:t>БРЯНСКОЙ ОБЛАСТНОЙ ДУМЫ, ПРЕДСЕДАТЕЛЯ</w:t>
      </w:r>
    </w:p>
    <w:p w:rsidR="00A6747E" w:rsidRDefault="00A6747E">
      <w:pPr>
        <w:pStyle w:val="ConsPlusTitle"/>
        <w:jc w:val="center"/>
      </w:pPr>
      <w:r>
        <w:t>БРЯНСКОЙ ОБЛАСТНОЙ ДУМЫ, ЗАМЕСТИТЕЛЕЙ</w:t>
      </w:r>
    </w:p>
    <w:p w:rsidR="00A6747E" w:rsidRDefault="00A6747E">
      <w:pPr>
        <w:pStyle w:val="ConsPlusTitle"/>
        <w:jc w:val="center"/>
      </w:pPr>
      <w:r>
        <w:t>ПРЕДСЕДАТЕЛЯ БРЯНСКОЙ ОБЛАСТНОЙ ДУМЫ</w:t>
      </w:r>
    </w:p>
    <w:p w:rsidR="00A6747E" w:rsidRDefault="00A6747E">
      <w:pPr>
        <w:pStyle w:val="ConsPlusNormal"/>
        <w:jc w:val="center"/>
      </w:pPr>
    </w:p>
    <w:p w:rsidR="00A6747E" w:rsidRDefault="00A6747E">
      <w:pPr>
        <w:pStyle w:val="ConsPlusNormal"/>
        <w:jc w:val="center"/>
        <w:outlineLvl w:val="2"/>
      </w:pPr>
      <w:r>
        <w:t>1. Должности категории "руководители"</w:t>
      </w:r>
    </w:p>
    <w:p w:rsidR="00A6747E" w:rsidRDefault="00A6747E">
      <w:pPr>
        <w:pStyle w:val="ConsPlusNormal"/>
        <w:jc w:val="center"/>
      </w:pPr>
    </w:p>
    <w:p w:rsidR="00A6747E" w:rsidRDefault="00A6747E">
      <w:pPr>
        <w:pStyle w:val="ConsPlusNormal"/>
        <w:jc w:val="center"/>
        <w:outlineLvl w:val="3"/>
      </w:pPr>
      <w:r>
        <w:t>Высшая группа должностей</w:t>
      </w:r>
    </w:p>
    <w:p w:rsidR="00A6747E" w:rsidRDefault="00A6747E">
      <w:pPr>
        <w:pStyle w:val="ConsPlusNormal"/>
        <w:jc w:val="center"/>
      </w:pPr>
    </w:p>
    <w:p w:rsidR="00A6747E" w:rsidRDefault="00A6747E">
      <w:pPr>
        <w:pStyle w:val="ConsPlusNormal"/>
        <w:ind w:firstLine="540"/>
        <w:jc w:val="both"/>
      </w:pPr>
      <w:r>
        <w:lastRenderedPageBreak/>
        <w:t>Руководитель аппарата</w:t>
      </w:r>
    </w:p>
    <w:p w:rsidR="00A6747E" w:rsidRDefault="00A6747E">
      <w:pPr>
        <w:pStyle w:val="ConsPlusNormal"/>
        <w:spacing w:before="220"/>
        <w:ind w:firstLine="540"/>
        <w:jc w:val="both"/>
      </w:pPr>
      <w:r>
        <w:t>Заместитель руководителя аппарата</w:t>
      </w:r>
    </w:p>
    <w:p w:rsidR="00A6747E" w:rsidRDefault="00A6747E">
      <w:pPr>
        <w:pStyle w:val="ConsPlusNormal"/>
        <w:spacing w:before="220"/>
        <w:ind w:firstLine="540"/>
        <w:jc w:val="both"/>
      </w:pPr>
      <w:r>
        <w:t>Начальник управления</w:t>
      </w:r>
    </w:p>
    <w:p w:rsidR="00A6747E" w:rsidRDefault="00A6747E">
      <w:pPr>
        <w:pStyle w:val="ConsPlusNormal"/>
        <w:spacing w:before="220"/>
        <w:ind w:firstLine="540"/>
        <w:jc w:val="both"/>
      </w:pPr>
      <w:r>
        <w:t>Заместитель начальника управления</w:t>
      </w:r>
    </w:p>
    <w:p w:rsidR="00A6747E" w:rsidRDefault="00A6747E">
      <w:pPr>
        <w:pStyle w:val="ConsPlusNormal"/>
        <w:ind w:firstLine="540"/>
        <w:jc w:val="both"/>
      </w:pPr>
    </w:p>
    <w:p w:rsidR="00A6747E" w:rsidRDefault="00A6747E">
      <w:pPr>
        <w:pStyle w:val="ConsPlusNormal"/>
        <w:jc w:val="center"/>
        <w:outlineLvl w:val="3"/>
      </w:pPr>
      <w:r>
        <w:t>Главная группа должностей</w:t>
      </w:r>
    </w:p>
    <w:p w:rsidR="00A6747E" w:rsidRDefault="00A6747E">
      <w:pPr>
        <w:pStyle w:val="ConsPlusNormal"/>
        <w:jc w:val="center"/>
      </w:pPr>
    </w:p>
    <w:p w:rsidR="00A6747E" w:rsidRDefault="00A6747E">
      <w:pPr>
        <w:pStyle w:val="ConsPlusNormal"/>
        <w:ind w:firstLine="540"/>
        <w:jc w:val="both"/>
      </w:pPr>
      <w:r>
        <w:t>Начальник отдела</w:t>
      </w:r>
    </w:p>
    <w:p w:rsidR="00A6747E" w:rsidRDefault="00A6747E">
      <w:pPr>
        <w:pStyle w:val="ConsPlusNormal"/>
        <w:spacing w:before="220"/>
        <w:ind w:firstLine="540"/>
        <w:jc w:val="both"/>
      </w:pPr>
      <w:r>
        <w:t>Заместитель начальника отдела</w:t>
      </w:r>
    </w:p>
    <w:p w:rsidR="00A6747E" w:rsidRDefault="00A6747E">
      <w:pPr>
        <w:pStyle w:val="ConsPlusNormal"/>
        <w:ind w:firstLine="540"/>
        <w:jc w:val="both"/>
      </w:pPr>
    </w:p>
    <w:p w:rsidR="00A6747E" w:rsidRDefault="00A6747E">
      <w:pPr>
        <w:pStyle w:val="ConsPlusNormal"/>
        <w:jc w:val="center"/>
        <w:outlineLvl w:val="2"/>
      </w:pPr>
      <w:r>
        <w:t>2. Должности категории "помощники (советники)"</w:t>
      </w:r>
    </w:p>
    <w:p w:rsidR="00A6747E" w:rsidRDefault="00A6747E">
      <w:pPr>
        <w:pStyle w:val="ConsPlusNormal"/>
        <w:jc w:val="center"/>
      </w:pPr>
    </w:p>
    <w:p w:rsidR="00A6747E" w:rsidRDefault="00A6747E">
      <w:pPr>
        <w:pStyle w:val="ConsPlusNormal"/>
        <w:jc w:val="center"/>
        <w:outlineLvl w:val="3"/>
      </w:pPr>
      <w:r>
        <w:t>Высшая группа должностей</w:t>
      </w:r>
    </w:p>
    <w:p w:rsidR="00A6747E" w:rsidRDefault="00A6747E">
      <w:pPr>
        <w:pStyle w:val="ConsPlusNormal"/>
        <w:ind w:firstLine="540"/>
        <w:jc w:val="both"/>
      </w:pPr>
    </w:p>
    <w:p w:rsidR="00A6747E" w:rsidRDefault="00A6747E">
      <w:pPr>
        <w:pStyle w:val="ConsPlusNormal"/>
        <w:ind w:firstLine="540"/>
        <w:jc w:val="both"/>
      </w:pPr>
      <w:r>
        <w:t>Помощник председателя Брянской областной Думы</w:t>
      </w:r>
    </w:p>
    <w:p w:rsidR="00A6747E" w:rsidRDefault="00A6747E">
      <w:pPr>
        <w:pStyle w:val="ConsPlusNormal"/>
        <w:spacing w:before="220"/>
        <w:ind w:firstLine="540"/>
        <w:jc w:val="both"/>
      </w:pPr>
      <w:r>
        <w:t>Советник председателя Брянской областной Думы</w:t>
      </w:r>
    </w:p>
    <w:p w:rsidR="00A6747E" w:rsidRDefault="00A6747E">
      <w:pPr>
        <w:pStyle w:val="ConsPlusNormal"/>
        <w:ind w:firstLine="540"/>
        <w:jc w:val="both"/>
      </w:pPr>
    </w:p>
    <w:p w:rsidR="00A6747E" w:rsidRDefault="00A6747E">
      <w:pPr>
        <w:pStyle w:val="ConsPlusNormal"/>
        <w:jc w:val="center"/>
        <w:outlineLvl w:val="3"/>
      </w:pPr>
      <w:r>
        <w:t>Главная группа должностей</w:t>
      </w:r>
    </w:p>
    <w:p w:rsidR="00A6747E" w:rsidRDefault="00A6747E">
      <w:pPr>
        <w:pStyle w:val="ConsPlusNormal"/>
        <w:ind w:firstLine="540"/>
        <w:jc w:val="both"/>
      </w:pPr>
    </w:p>
    <w:p w:rsidR="00A6747E" w:rsidRDefault="00A6747E">
      <w:pPr>
        <w:pStyle w:val="ConsPlusNormal"/>
        <w:ind w:firstLine="540"/>
        <w:jc w:val="both"/>
      </w:pPr>
      <w:r>
        <w:t>Помощник заместителя председателя Брянской областной Думы</w:t>
      </w:r>
    </w:p>
    <w:p w:rsidR="00A6747E" w:rsidRDefault="00A6747E">
      <w:pPr>
        <w:pStyle w:val="ConsPlusNormal"/>
        <w:spacing w:before="220"/>
        <w:ind w:firstLine="540"/>
        <w:jc w:val="both"/>
      </w:pPr>
      <w:r>
        <w:t>Советник заместителя председателя Брянской областной Думы</w:t>
      </w:r>
    </w:p>
    <w:p w:rsidR="00A6747E" w:rsidRDefault="00A6747E">
      <w:pPr>
        <w:pStyle w:val="ConsPlusNormal"/>
        <w:ind w:firstLine="540"/>
        <w:jc w:val="both"/>
      </w:pPr>
    </w:p>
    <w:p w:rsidR="00A6747E" w:rsidRDefault="00A6747E">
      <w:pPr>
        <w:pStyle w:val="ConsPlusNormal"/>
        <w:jc w:val="center"/>
        <w:outlineLvl w:val="2"/>
      </w:pPr>
      <w:r>
        <w:t>3. Должности категории "специалисты"</w:t>
      </w:r>
    </w:p>
    <w:p w:rsidR="00A6747E" w:rsidRDefault="00A6747E">
      <w:pPr>
        <w:pStyle w:val="ConsPlusNormal"/>
        <w:jc w:val="center"/>
      </w:pPr>
    </w:p>
    <w:p w:rsidR="00A6747E" w:rsidRDefault="00A6747E">
      <w:pPr>
        <w:pStyle w:val="ConsPlusNormal"/>
        <w:jc w:val="center"/>
        <w:outlineLvl w:val="3"/>
      </w:pPr>
      <w:r>
        <w:t>Высшая группа должностей</w:t>
      </w:r>
    </w:p>
    <w:p w:rsidR="00A6747E" w:rsidRDefault="00A6747E">
      <w:pPr>
        <w:pStyle w:val="ConsPlusNormal"/>
        <w:ind w:firstLine="540"/>
        <w:jc w:val="both"/>
      </w:pPr>
    </w:p>
    <w:p w:rsidR="00A6747E" w:rsidRDefault="00A6747E">
      <w:pPr>
        <w:pStyle w:val="ConsPlusNormal"/>
        <w:ind w:firstLine="540"/>
        <w:jc w:val="both"/>
      </w:pPr>
      <w:r>
        <w:t>Начальник отдела в управлении</w:t>
      </w:r>
    </w:p>
    <w:p w:rsidR="00A6747E" w:rsidRDefault="00A6747E">
      <w:pPr>
        <w:pStyle w:val="ConsPlusNormal"/>
        <w:ind w:firstLine="540"/>
        <w:jc w:val="both"/>
      </w:pPr>
    </w:p>
    <w:p w:rsidR="00A6747E" w:rsidRDefault="00A6747E">
      <w:pPr>
        <w:pStyle w:val="ConsPlusNormal"/>
        <w:jc w:val="center"/>
        <w:outlineLvl w:val="3"/>
      </w:pPr>
      <w:r>
        <w:t>Главная группа должностей</w:t>
      </w:r>
    </w:p>
    <w:p w:rsidR="00A6747E" w:rsidRDefault="00A6747E">
      <w:pPr>
        <w:pStyle w:val="ConsPlusNormal"/>
        <w:ind w:firstLine="540"/>
        <w:jc w:val="both"/>
      </w:pPr>
    </w:p>
    <w:p w:rsidR="00A6747E" w:rsidRDefault="00A6747E">
      <w:pPr>
        <w:pStyle w:val="ConsPlusNormal"/>
        <w:ind w:firstLine="540"/>
        <w:jc w:val="both"/>
      </w:pPr>
      <w:r>
        <w:t>Заместитель начальника отдела в управлении</w:t>
      </w:r>
    </w:p>
    <w:p w:rsidR="00A6747E" w:rsidRDefault="00A6747E">
      <w:pPr>
        <w:pStyle w:val="ConsPlusNormal"/>
        <w:spacing w:before="220"/>
        <w:ind w:firstLine="540"/>
        <w:jc w:val="both"/>
      </w:pPr>
      <w:r>
        <w:t>Советник</w:t>
      </w:r>
    </w:p>
    <w:p w:rsidR="00A6747E" w:rsidRDefault="00A6747E">
      <w:pPr>
        <w:pStyle w:val="ConsPlusNormal"/>
        <w:ind w:firstLine="540"/>
        <w:jc w:val="both"/>
      </w:pPr>
    </w:p>
    <w:p w:rsidR="00A6747E" w:rsidRDefault="00A6747E">
      <w:pPr>
        <w:pStyle w:val="ConsPlusNormal"/>
        <w:jc w:val="center"/>
        <w:outlineLvl w:val="3"/>
      </w:pPr>
      <w:r>
        <w:t>Ведущая группа должностей</w:t>
      </w:r>
    </w:p>
    <w:p w:rsidR="00A6747E" w:rsidRDefault="00A6747E">
      <w:pPr>
        <w:pStyle w:val="ConsPlusNormal"/>
        <w:ind w:firstLine="540"/>
        <w:jc w:val="both"/>
      </w:pPr>
    </w:p>
    <w:p w:rsidR="00A6747E" w:rsidRDefault="00A6747E">
      <w:pPr>
        <w:pStyle w:val="ConsPlusNormal"/>
        <w:ind w:firstLine="540"/>
        <w:jc w:val="both"/>
      </w:pPr>
      <w:r>
        <w:t>Главный консультант</w:t>
      </w:r>
    </w:p>
    <w:p w:rsidR="00A6747E" w:rsidRDefault="00A6747E">
      <w:pPr>
        <w:pStyle w:val="ConsPlusNormal"/>
        <w:spacing w:before="220"/>
        <w:ind w:firstLine="540"/>
        <w:jc w:val="both"/>
      </w:pPr>
      <w:r>
        <w:t>Ведущий консультант</w:t>
      </w:r>
    </w:p>
    <w:p w:rsidR="00A6747E" w:rsidRDefault="00A6747E">
      <w:pPr>
        <w:pStyle w:val="ConsPlusNormal"/>
        <w:spacing w:before="220"/>
        <w:ind w:firstLine="540"/>
        <w:jc w:val="both"/>
      </w:pPr>
      <w:r>
        <w:t>Консультант</w:t>
      </w:r>
    </w:p>
    <w:p w:rsidR="00A6747E" w:rsidRDefault="00A6747E">
      <w:pPr>
        <w:pStyle w:val="ConsPlusNormal"/>
        <w:ind w:firstLine="540"/>
        <w:jc w:val="both"/>
      </w:pPr>
    </w:p>
    <w:p w:rsidR="00A6747E" w:rsidRDefault="00A6747E">
      <w:pPr>
        <w:pStyle w:val="ConsPlusNormal"/>
        <w:jc w:val="center"/>
        <w:outlineLvl w:val="3"/>
      </w:pPr>
      <w:r>
        <w:t>Старшая группа должностей</w:t>
      </w:r>
    </w:p>
    <w:p w:rsidR="00A6747E" w:rsidRDefault="00A6747E">
      <w:pPr>
        <w:pStyle w:val="ConsPlusNormal"/>
        <w:ind w:firstLine="540"/>
        <w:jc w:val="both"/>
      </w:pPr>
    </w:p>
    <w:p w:rsidR="00A6747E" w:rsidRDefault="00A6747E">
      <w:pPr>
        <w:pStyle w:val="ConsPlusNormal"/>
        <w:ind w:firstLine="540"/>
        <w:jc w:val="both"/>
      </w:pPr>
      <w:r>
        <w:t>Специалист-эксперт</w:t>
      </w:r>
    </w:p>
    <w:p w:rsidR="00A6747E" w:rsidRDefault="00A6747E">
      <w:pPr>
        <w:pStyle w:val="ConsPlusNormal"/>
        <w:ind w:firstLine="540"/>
        <w:jc w:val="both"/>
      </w:pPr>
    </w:p>
    <w:p w:rsidR="00A6747E" w:rsidRDefault="00A6747E">
      <w:pPr>
        <w:pStyle w:val="ConsPlusNormal"/>
        <w:jc w:val="center"/>
        <w:outlineLvl w:val="2"/>
      </w:pPr>
      <w:r>
        <w:t>4. Должности категории "обеспечивающие специалисты"</w:t>
      </w:r>
    </w:p>
    <w:p w:rsidR="00A6747E" w:rsidRDefault="00A6747E">
      <w:pPr>
        <w:pStyle w:val="ConsPlusNormal"/>
        <w:jc w:val="center"/>
      </w:pPr>
    </w:p>
    <w:p w:rsidR="00A6747E" w:rsidRDefault="00A6747E">
      <w:pPr>
        <w:pStyle w:val="ConsPlusNormal"/>
        <w:jc w:val="center"/>
        <w:outlineLvl w:val="3"/>
      </w:pPr>
      <w:r>
        <w:t>Главная группа должностей</w:t>
      </w:r>
    </w:p>
    <w:p w:rsidR="00A6747E" w:rsidRDefault="00A6747E">
      <w:pPr>
        <w:pStyle w:val="ConsPlusNormal"/>
        <w:ind w:firstLine="540"/>
        <w:jc w:val="both"/>
      </w:pPr>
    </w:p>
    <w:p w:rsidR="00A6747E" w:rsidRDefault="00A6747E">
      <w:pPr>
        <w:pStyle w:val="ConsPlusNormal"/>
        <w:ind w:firstLine="540"/>
        <w:jc w:val="both"/>
      </w:pPr>
      <w:r>
        <w:t>Главный специалист 1 разряда</w:t>
      </w:r>
    </w:p>
    <w:p w:rsidR="00A6747E" w:rsidRDefault="00A6747E">
      <w:pPr>
        <w:pStyle w:val="ConsPlusNormal"/>
        <w:spacing w:before="220"/>
        <w:ind w:firstLine="540"/>
        <w:jc w:val="both"/>
      </w:pPr>
      <w:r>
        <w:t>Главный специалист 2 разряда</w:t>
      </w:r>
    </w:p>
    <w:p w:rsidR="00A6747E" w:rsidRDefault="00A6747E">
      <w:pPr>
        <w:pStyle w:val="ConsPlusNormal"/>
        <w:ind w:firstLine="540"/>
        <w:jc w:val="both"/>
      </w:pPr>
    </w:p>
    <w:p w:rsidR="00A6747E" w:rsidRDefault="00A6747E">
      <w:pPr>
        <w:pStyle w:val="ConsPlusNormal"/>
        <w:jc w:val="center"/>
        <w:outlineLvl w:val="3"/>
      </w:pPr>
      <w:r>
        <w:t>Ведущая группа должностей</w:t>
      </w:r>
    </w:p>
    <w:p w:rsidR="00A6747E" w:rsidRDefault="00A6747E">
      <w:pPr>
        <w:pStyle w:val="ConsPlusNormal"/>
        <w:ind w:firstLine="540"/>
        <w:jc w:val="both"/>
      </w:pPr>
    </w:p>
    <w:p w:rsidR="00A6747E" w:rsidRDefault="00A6747E">
      <w:pPr>
        <w:pStyle w:val="ConsPlusNormal"/>
        <w:ind w:firstLine="540"/>
        <w:jc w:val="both"/>
      </w:pPr>
      <w:r>
        <w:t>Ведущий специалист 1 разряда</w:t>
      </w:r>
    </w:p>
    <w:p w:rsidR="00A6747E" w:rsidRDefault="00A6747E">
      <w:pPr>
        <w:pStyle w:val="ConsPlusNormal"/>
        <w:spacing w:before="220"/>
        <w:ind w:firstLine="540"/>
        <w:jc w:val="both"/>
      </w:pPr>
      <w:r>
        <w:t>Ведущий специалист 2 разряда</w:t>
      </w:r>
    </w:p>
    <w:p w:rsidR="00A6747E" w:rsidRDefault="00A6747E">
      <w:pPr>
        <w:pStyle w:val="ConsPlusNormal"/>
        <w:ind w:firstLine="540"/>
        <w:jc w:val="both"/>
      </w:pPr>
    </w:p>
    <w:p w:rsidR="00A6747E" w:rsidRDefault="00A6747E">
      <w:pPr>
        <w:pStyle w:val="ConsPlusNormal"/>
        <w:jc w:val="center"/>
        <w:outlineLvl w:val="3"/>
      </w:pPr>
      <w:r>
        <w:t>Старшая группа должностей</w:t>
      </w:r>
    </w:p>
    <w:p w:rsidR="00A6747E" w:rsidRDefault="00A6747E">
      <w:pPr>
        <w:pStyle w:val="ConsPlusNormal"/>
        <w:ind w:firstLine="540"/>
        <w:jc w:val="both"/>
      </w:pPr>
    </w:p>
    <w:p w:rsidR="00A6747E" w:rsidRDefault="00A6747E">
      <w:pPr>
        <w:pStyle w:val="ConsPlusNormal"/>
        <w:ind w:firstLine="540"/>
        <w:jc w:val="both"/>
      </w:pPr>
      <w:r>
        <w:t>Старший специалист 1 разряда</w:t>
      </w:r>
    </w:p>
    <w:p w:rsidR="00A6747E" w:rsidRDefault="00A6747E">
      <w:pPr>
        <w:pStyle w:val="ConsPlusNormal"/>
        <w:spacing w:before="220"/>
        <w:ind w:firstLine="540"/>
        <w:jc w:val="both"/>
      </w:pPr>
      <w:r>
        <w:t>Старший специалист 2 разряда</w:t>
      </w:r>
    </w:p>
    <w:p w:rsidR="00A6747E" w:rsidRDefault="00A6747E">
      <w:pPr>
        <w:pStyle w:val="ConsPlusNormal"/>
        <w:ind w:firstLine="540"/>
        <w:jc w:val="both"/>
      </w:pPr>
    </w:p>
    <w:p w:rsidR="00A6747E" w:rsidRDefault="00A6747E">
      <w:pPr>
        <w:pStyle w:val="ConsPlusNormal"/>
        <w:jc w:val="center"/>
        <w:outlineLvl w:val="3"/>
      </w:pPr>
      <w:r>
        <w:t>Младшая группа должностей</w:t>
      </w:r>
    </w:p>
    <w:p w:rsidR="00A6747E" w:rsidRDefault="00A6747E">
      <w:pPr>
        <w:pStyle w:val="ConsPlusNormal"/>
        <w:ind w:firstLine="540"/>
        <w:jc w:val="both"/>
      </w:pPr>
    </w:p>
    <w:p w:rsidR="00A6747E" w:rsidRDefault="00A6747E">
      <w:pPr>
        <w:pStyle w:val="ConsPlusNormal"/>
        <w:ind w:firstLine="540"/>
        <w:jc w:val="both"/>
      </w:pPr>
      <w:r>
        <w:t>Специалист 1 разряда</w:t>
      </w:r>
    </w:p>
    <w:p w:rsidR="00A6747E" w:rsidRDefault="00A6747E">
      <w:pPr>
        <w:pStyle w:val="ConsPlusNormal"/>
        <w:ind w:firstLine="540"/>
        <w:jc w:val="both"/>
      </w:pPr>
    </w:p>
    <w:p w:rsidR="00A6747E" w:rsidRDefault="00A6747E">
      <w:pPr>
        <w:pStyle w:val="ConsPlusTitle"/>
        <w:jc w:val="center"/>
        <w:outlineLvl w:val="1"/>
      </w:pPr>
      <w:r>
        <w:t>Раздел IV</w:t>
      </w:r>
    </w:p>
    <w:p w:rsidR="00A6747E" w:rsidRDefault="00A6747E">
      <w:pPr>
        <w:pStyle w:val="ConsPlusTitle"/>
        <w:jc w:val="center"/>
      </w:pPr>
    </w:p>
    <w:p w:rsidR="00A6747E" w:rsidRDefault="00A6747E">
      <w:pPr>
        <w:pStyle w:val="ConsPlusTitle"/>
        <w:jc w:val="center"/>
      </w:pPr>
      <w:r>
        <w:t>ДОЛЖНОСТИ ГОСУДАРСТВЕННОЙ ГРАЖДАНСКОЙ</w:t>
      </w:r>
    </w:p>
    <w:p w:rsidR="00A6747E" w:rsidRDefault="00A6747E">
      <w:pPr>
        <w:pStyle w:val="ConsPlusTitle"/>
        <w:jc w:val="center"/>
      </w:pPr>
      <w:r>
        <w:t>СЛУЖБЫ БРЯНСКОЙ ОБЛАСТИ, УЧРЕЖДАЕМЫЕ</w:t>
      </w:r>
    </w:p>
    <w:p w:rsidR="00A6747E" w:rsidRDefault="00A6747E">
      <w:pPr>
        <w:pStyle w:val="ConsPlusTitle"/>
        <w:jc w:val="center"/>
      </w:pPr>
      <w:r>
        <w:t>В ЦЕЛЯХ ОБЕСПЕЧЕНИЯ ИСПОЛНЕНИЯ ПОЛНОМОЧИЙ</w:t>
      </w:r>
    </w:p>
    <w:p w:rsidR="00A6747E" w:rsidRDefault="00A6747E">
      <w:pPr>
        <w:pStyle w:val="ConsPlusTitle"/>
        <w:jc w:val="center"/>
      </w:pPr>
      <w:r>
        <w:t>ИНЫХ ГОСУДАРСТВЕННЫХ ОРГАНОВ БРЯНСКОЙ ОБЛАСТИ</w:t>
      </w:r>
    </w:p>
    <w:p w:rsidR="00A6747E" w:rsidRDefault="00A6747E">
      <w:pPr>
        <w:pStyle w:val="ConsPlusNormal"/>
        <w:jc w:val="center"/>
      </w:pPr>
    </w:p>
    <w:p w:rsidR="00A6747E" w:rsidRDefault="00A6747E">
      <w:pPr>
        <w:pStyle w:val="ConsPlusNormal"/>
        <w:jc w:val="center"/>
        <w:outlineLvl w:val="2"/>
      </w:pPr>
      <w:r>
        <w:t>1. Должности категории "руководители"</w:t>
      </w:r>
    </w:p>
    <w:p w:rsidR="00A6747E" w:rsidRDefault="00A6747E">
      <w:pPr>
        <w:pStyle w:val="ConsPlusNormal"/>
        <w:jc w:val="center"/>
      </w:pPr>
    </w:p>
    <w:p w:rsidR="00A6747E" w:rsidRDefault="00A6747E">
      <w:pPr>
        <w:pStyle w:val="ConsPlusNormal"/>
        <w:jc w:val="center"/>
        <w:outlineLvl w:val="3"/>
      </w:pPr>
      <w:r>
        <w:t>Высшая группа</w:t>
      </w:r>
    </w:p>
    <w:p w:rsidR="00A6747E" w:rsidRDefault="00A6747E">
      <w:pPr>
        <w:pStyle w:val="ConsPlusNormal"/>
        <w:jc w:val="center"/>
      </w:pPr>
    </w:p>
    <w:p w:rsidR="00A6747E" w:rsidRDefault="00A6747E">
      <w:pPr>
        <w:pStyle w:val="ConsPlusNormal"/>
        <w:ind w:firstLine="540"/>
        <w:jc w:val="both"/>
      </w:pPr>
      <w:r>
        <w:t>Руководитель аппарата уполномоченных</w:t>
      </w:r>
    </w:p>
    <w:p w:rsidR="00A6747E" w:rsidRDefault="00A6747E">
      <w:pPr>
        <w:pStyle w:val="ConsPlusNormal"/>
        <w:jc w:val="both"/>
      </w:pPr>
      <w:r>
        <w:t xml:space="preserve">(в ред. </w:t>
      </w:r>
      <w:hyperlink r:id="rId140" w:history="1">
        <w:r>
          <w:rPr>
            <w:color w:val="0000FF"/>
          </w:rPr>
          <w:t>Закона</w:t>
        </w:r>
      </w:hyperlink>
      <w:r>
        <w:t xml:space="preserve"> Брянской области от 11.11.2013 N 100-З)</w:t>
      </w:r>
    </w:p>
    <w:p w:rsidR="00A6747E" w:rsidRDefault="00A6747E">
      <w:pPr>
        <w:pStyle w:val="ConsPlusNormal"/>
        <w:ind w:firstLine="540"/>
        <w:jc w:val="both"/>
      </w:pPr>
    </w:p>
    <w:p w:rsidR="00A6747E" w:rsidRDefault="00A6747E">
      <w:pPr>
        <w:pStyle w:val="ConsPlusNormal"/>
        <w:jc w:val="center"/>
        <w:outlineLvl w:val="3"/>
      </w:pPr>
      <w:r>
        <w:t>Главная группа должностей</w:t>
      </w:r>
    </w:p>
    <w:p w:rsidR="00A6747E" w:rsidRDefault="00A6747E">
      <w:pPr>
        <w:pStyle w:val="ConsPlusNormal"/>
        <w:jc w:val="center"/>
      </w:pPr>
    </w:p>
    <w:p w:rsidR="00A6747E" w:rsidRDefault="00A6747E">
      <w:pPr>
        <w:pStyle w:val="ConsPlusNormal"/>
        <w:ind w:firstLine="540"/>
        <w:jc w:val="both"/>
      </w:pPr>
      <w:r>
        <w:t>Начальник отдела</w:t>
      </w:r>
    </w:p>
    <w:p w:rsidR="00A6747E" w:rsidRDefault="00A6747E">
      <w:pPr>
        <w:pStyle w:val="ConsPlusNormal"/>
        <w:spacing w:before="220"/>
        <w:ind w:firstLine="540"/>
        <w:jc w:val="both"/>
      </w:pPr>
      <w:r>
        <w:t>Заместитель начальника отдела</w:t>
      </w:r>
    </w:p>
    <w:p w:rsidR="00A6747E" w:rsidRDefault="00A6747E">
      <w:pPr>
        <w:pStyle w:val="ConsPlusNormal"/>
        <w:ind w:firstLine="540"/>
        <w:jc w:val="both"/>
      </w:pPr>
    </w:p>
    <w:p w:rsidR="00A6747E" w:rsidRDefault="00A6747E">
      <w:pPr>
        <w:pStyle w:val="ConsPlusNormal"/>
        <w:jc w:val="center"/>
        <w:outlineLvl w:val="2"/>
      </w:pPr>
      <w:r>
        <w:t>2. Должности категории "помощники (советники)"</w:t>
      </w:r>
    </w:p>
    <w:p w:rsidR="00A6747E" w:rsidRDefault="00A6747E">
      <w:pPr>
        <w:pStyle w:val="ConsPlusNormal"/>
        <w:jc w:val="center"/>
      </w:pPr>
    </w:p>
    <w:p w:rsidR="00A6747E" w:rsidRDefault="00A6747E">
      <w:pPr>
        <w:pStyle w:val="ConsPlusNormal"/>
        <w:jc w:val="center"/>
        <w:outlineLvl w:val="3"/>
      </w:pPr>
      <w:r>
        <w:t>Главная группа должностей</w:t>
      </w:r>
    </w:p>
    <w:p w:rsidR="00A6747E" w:rsidRDefault="00A6747E">
      <w:pPr>
        <w:pStyle w:val="ConsPlusNormal"/>
        <w:ind w:firstLine="540"/>
        <w:jc w:val="both"/>
      </w:pPr>
    </w:p>
    <w:p w:rsidR="00A6747E" w:rsidRDefault="00A6747E">
      <w:pPr>
        <w:pStyle w:val="ConsPlusNormal"/>
        <w:ind w:firstLine="540"/>
        <w:jc w:val="both"/>
      </w:pPr>
      <w:r>
        <w:t>Советник</w:t>
      </w:r>
    </w:p>
    <w:p w:rsidR="00A6747E" w:rsidRDefault="00A6747E">
      <w:pPr>
        <w:pStyle w:val="ConsPlusNormal"/>
        <w:ind w:firstLine="540"/>
        <w:jc w:val="both"/>
      </w:pPr>
    </w:p>
    <w:p w:rsidR="00A6747E" w:rsidRDefault="00A6747E">
      <w:pPr>
        <w:pStyle w:val="ConsPlusNormal"/>
        <w:jc w:val="center"/>
        <w:outlineLvl w:val="2"/>
      </w:pPr>
      <w:r>
        <w:t>3. Должности категории "специалисты"</w:t>
      </w:r>
    </w:p>
    <w:p w:rsidR="00A6747E" w:rsidRDefault="00A6747E">
      <w:pPr>
        <w:pStyle w:val="ConsPlusNormal"/>
        <w:jc w:val="center"/>
      </w:pPr>
    </w:p>
    <w:p w:rsidR="00A6747E" w:rsidRDefault="00A6747E">
      <w:pPr>
        <w:pStyle w:val="ConsPlusNormal"/>
        <w:jc w:val="center"/>
        <w:outlineLvl w:val="3"/>
      </w:pPr>
      <w:r>
        <w:t>Главная группа должностей</w:t>
      </w:r>
    </w:p>
    <w:p w:rsidR="00A6747E" w:rsidRDefault="00A6747E">
      <w:pPr>
        <w:pStyle w:val="ConsPlusNormal"/>
        <w:ind w:firstLine="540"/>
        <w:jc w:val="both"/>
      </w:pPr>
    </w:p>
    <w:p w:rsidR="00A6747E" w:rsidRDefault="00A6747E">
      <w:pPr>
        <w:pStyle w:val="ConsPlusNormal"/>
        <w:ind w:firstLine="540"/>
        <w:jc w:val="both"/>
      </w:pPr>
      <w:r>
        <w:t>Советник</w:t>
      </w:r>
    </w:p>
    <w:p w:rsidR="00A6747E" w:rsidRDefault="00A6747E">
      <w:pPr>
        <w:pStyle w:val="ConsPlusNormal"/>
        <w:spacing w:before="220"/>
        <w:ind w:firstLine="540"/>
        <w:jc w:val="both"/>
      </w:pPr>
      <w:r>
        <w:t>Главный инспектор Контрольно-счетной палаты Брянской области</w:t>
      </w:r>
    </w:p>
    <w:p w:rsidR="00A6747E" w:rsidRDefault="00A6747E">
      <w:pPr>
        <w:pStyle w:val="ConsPlusNormal"/>
        <w:ind w:firstLine="540"/>
        <w:jc w:val="both"/>
      </w:pPr>
    </w:p>
    <w:p w:rsidR="00A6747E" w:rsidRDefault="00A6747E">
      <w:pPr>
        <w:pStyle w:val="ConsPlusNormal"/>
        <w:jc w:val="center"/>
        <w:outlineLvl w:val="3"/>
      </w:pPr>
      <w:r>
        <w:lastRenderedPageBreak/>
        <w:t>Ведущая группа должностей</w:t>
      </w:r>
    </w:p>
    <w:p w:rsidR="00A6747E" w:rsidRDefault="00A6747E">
      <w:pPr>
        <w:pStyle w:val="ConsPlusNormal"/>
        <w:ind w:firstLine="540"/>
        <w:jc w:val="both"/>
      </w:pPr>
    </w:p>
    <w:p w:rsidR="00A6747E" w:rsidRDefault="00A6747E">
      <w:pPr>
        <w:pStyle w:val="ConsPlusNormal"/>
        <w:ind w:firstLine="540"/>
        <w:jc w:val="both"/>
      </w:pPr>
      <w:r>
        <w:t>Главный консультант</w:t>
      </w:r>
    </w:p>
    <w:p w:rsidR="00A6747E" w:rsidRDefault="00A6747E">
      <w:pPr>
        <w:pStyle w:val="ConsPlusNormal"/>
        <w:spacing w:before="220"/>
        <w:ind w:firstLine="540"/>
        <w:jc w:val="both"/>
      </w:pPr>
      <w:r>
        <w:t>Ведущий консультант</w:t>
      </w:r>
    </w:p>
    <w:p w:rsidR="00A6747E" w:rsidRDefault="00A6747E">
      <w:pPr>
        <w:pStyle w:val="ConsPlusNormal"/>
        <w:spacing w:before="220"/>
        <w:ind w:firstLine="540"/>
        <w:jc w:val="both"/>
      </w:pPr>
      <w:r>
        <w:t>Ведущий инспектор Контрольно-счетной палаты Брянской области</w:t>
      </w:r>
    </w:p>
    <w:p w:rsidR="00A6747E" w:rsidRDefault="00A6747E">
      <w:pPr>
        <w:pStyle w:val="ConsPlusNormal"/>
        <w:spacing w:before="220"/>
        <w:ind w:firstLine="540"/>
        <w:jc w:val="both"/>
      </w:pPr>
      <w:r>
        <w:t>Консультант</w:t>
      </w:r>
    </w:p>
    <w:p w:rsidR="00A6747E" w:rsidRDefault="00A6747E">
      <w:pPr>
        <w:pStyle w:val="ConsPlusNormal"/>
        <w:ind w:firstLine="540"/>
        <w:jc w:val="both"/>
      </w:pPr>
    </w:p>
    <w:p w:rsidR="00A6747E" w:rsidRDefault="00A6747E">
      <w:pPr>
        <w:pStyle w:val="ConsPlusNormal"/>
        <w:jc w:val="center"/>
        <w:outlineLvl w:val="3"/>
      </w:pPr>
      <w:r>
        <w:t>Старшая группа должностей</w:t>
      </w:r>
    </w:p>
    <w:p w:rsidR="00A6747E" w:rsidRDefault="00A6747E">
      <w:pPr>
        <w:pStyle w:val="ConsPlusNormal"/>
        <w:ind w:firstLine="540"/>
        <w:jc w:val="both"/>
      </w:pPr>
    </w:p>
    <w:p w:rsidR="00A6747E" w:rsidRDefault="00A6747E">
      <w:pPr>
        <w:pStyle w:val="ConsPlusNormal"/>
        <w:ind w:firstLine="540"/>
        <w:jc w:val="both"/>
      </w:pPr>
      <w:r>
        <w:t>Главный специалист-эксперт</w:t>
      </w:r>
    </w:p>
    <w:p w:rsidR="00A6747E" w:rsidRDefault="00A6747E">
      <w:pPr>
        <w:pStyle w:val="ConsPlusNormal"/>
        <w:spacing w:before="220"/>
        <w:ind w:firstLine="540"/>
        <w:jc w:val="both"/>
      </w:pPr>
      <w:r>
        <w:t>Ведущий специалист-эксперт</w:t>
      </w:r>
    </w:p>
    <w:p w:rsidR="00A6747E" w:rsidRDefault="00A6747E">
      <w:pPr>
        <w:pStyle w:val="ConsPlusNormal"/>
        <w:spacing w:before="220"/>
        <w:ind w:firstLine="540"/>
        <w:jc w:val="both"/>
      </w:pPr>
      <w:r>
        <w:t>Старший инспектор Контрольно-счетной палаты Брянской области</w:t>
      </w:r>
    </w:p>
    <w:p w:rsidR="00A6747E" w:rsidRDefault="00A6747E">
      <w:pPr>
        <w:pStyle w:val="ConsPlusNormal"/>
        <w:spacing w:before="220"/>
        <w:ind w:firstLine="540"/>
        <w:jc w:val="both"/>
      </w:pPr>
      <w:r>
        <w:t>Специалист-эксперт</w:t>
      </w:r>
    </w:p>
    <w:p w:rsidR="00A6747E" w:rsidRDefault="00A6747E">
      <w:pPr>
        <w:pStyle w:val="ConsPlusNormal"/>
        <w:ind w:firstLine="540"/>
        <w:jc w:val="both"/>
      </w:pPr>
    </w:p>
    <w:p w:rsidR="00A6747E" w:rsidRDefault="00A6747E">
      <w:pPr>
        <w:pStyle w:val="ConsPlusNormal"/>
        <w:jc w:val="center"/>
        <w:outlineLvl w:val="2"/>
      </w:pPr>
      <w:r>
        <w:t>4. Должности категории "обеспечивающие специалисты"</w:t>
      </w:r>
    </w:p>
    <w:p w:rsidR="00A6747E" w:rsidRDefault="00A6747E">
      <w:pPr>
        <w:pStyle w:val="ConsPlusNormal"/>
        <w:jc w:val="center"/>
      </w:pPr>
    </w:p>
    <w:p w:rsidR="00A6747E" w:rsidRDefault="00A6747E">
      <w:pPr>
        <w:pStyle w:val="ConsPlusNormal"/>
        <w:jc w:val="center"/>
        <w:outlineLvl w:val="3"/>
      </w:pPr>
      <w:r>
        <w:t>Главная группа должностей</w:t>
      </w:r>
    </w:p>
    <w:p w:rsidR="00A6747E" w:rsidRDefault="00A6747E">
      <w:pPr>
        <w:pStyle w:val="ConsPlusNormal"/>
        <w:ind w:firstLine="540"/>
        <w:jc w:val="both"/>
      </w:pPr>
    </w:p>
    <w:p w:rsidR="00A6747E" w:rsidRDefault="00A6747E">
      <w:pPr>
        <w:pStyle w:val="ConsPlusNormal"/>
        <w:ind w:firstLine="540"/>
        <w:jc w:val="both"/>
      </w:pPr>
      <w:r>
        <w:t>Главный специалист 1 разряда (в Контрольно-счетной палате Брянской области)</w:t>
      </w:r>
    </w:p>
    <w:p w:rsidR="00A6747E" w:rsidRDefault="00A6747E">
      <w:pPr>
        <w:pStyle w:val="ConsPlusNormal"/>
        <w:spacing w:before="220"/>
        <w:ind w:firstLine="540"/>
        <w:jc w:val="both"/>
      </w:pPr>
      <w:r>
        <w:t>Главный специалист 2 разряда (в Контрольно-счетной палате Брянской области)</w:t>
      </w:r>
    </w:p>
    <w:p w:rsidR="00A6747E" w:rsidRDefault="00A6747E">
      <w:pPr>
        <w:pStyle w:val="ConsPlusNormal"/>
        <w:ind w:firstLine="540"/>
        <w:jc w:val="both"/>
      </w:pPr>
    </w:p>
    <w:p w:rsidR="00A6747E" w:rsidRDefault="00A6747E">
      <w:pPr>
        <w:pStyle w:val="ConsPlusNormal"/>
        <w:jc w:val="center"/>
        <w:outlineLvl w:val="3"/>
      </w:pPr>
      <w:r>
        <w:t>Ведущая группа должностей</w:t>
      </w:r>
    </w:p>
    <w:p w:rsidR="00A6747E" w:rsidRDefault="00A6747E">
      <w:pPr>
        <w:pStyle w:val="ConsPlusNormal"/>
        <w:jc w:val="center"/>
      </w:pPr>
    </w:p>
    <w:p w:rsidR="00A6747E" w:rsidRDefault="00A6747E">
      <w:pPr>
        <w:pStyle w:val="ConsPlusNormal"/>
        <w:ind w:firstLine="540"/>
        <w:jc w:val="both"/>
      </w:pPr>
      <w:r>
        <w:t>Ведущий специалист 1 разряда</w:t>
      </w:r>
    </w:p>
    <w:p w:rsidR="00A6747E" w:rsidRDefault="00A6747E">
      <w:pPr>
        <w:pStyle w:val="ConsPlusNormal"/>
        <w:spacing w:before="220"/>
        <w:ind w:firstLine="540"/>
        <w:jc w:val="both"/>
      </w:pPr>
      <w:r>
        <w:t>Ведущий специалист 2 разряда</w:t>
      </w:r>
    </w:p>
    <w:p w:rsidR="00A6747E" w:rsidRDefault="00A6747E">
      <w:pPr>
        <w:pStyle w:val="ConsPlusNormal"/>
        <w:ind w:firstLine="540"/>
        <w:jc w:val="both"/>
      </w:pPr>
    </w:p>
    <w:p w:rsidR="00A6747E" w:rsidRDefault="00A6747E">
      <w:pPr>
        <w:pStyle w:val="ConsPlusNormal"/>
        <w:jc w:val="center"/>
        <w:outlineLvl w:val="3"/>
      </w:pPr>
      <w:r>
        <w:t>Старшая группа должностей</w:t>
      </w:r>
    </w:p>
    <w:p w:rsidR="00A6747E" w:rsidRDefault="00A6747E">
      <w:pPr>
        <w:pStyle w:val="ConsPlusNormal"/>
        <w:jc w:val="center"/>
      </w:pPr>
    </w:p>
    <w:p w:rsidR="00A6747E" w:rsidRDefault="00A6747E">
      <w:pPr>
        <w:pStyle w:val="ConsPlusNormal"/>
        <w:ind w:firstLine="540"/>
        <w:jc w:val="both"/>
      </w:pPr>
      <w:r>
        <w:t>Старший специалист 1 разряда</w:t>
      </w:r>
    </w:p>
    <w:p w:rsidR="00A6747E" w:rsidRDefault="00A6747E">
      <w:pPr>
        <w:pStyle w:val="ConsPlusNormal"/>
        <w:spacing w:before="220"/>
        <w:ind w:firstLine="540"/>
        <w:jc w:val="both"/>
      </w:pPr>
      <w:r>
        <w:t>Старший специалист 2 разряда</w:t>
      </w:r>
    </w:p>
    <w:p w:rsidR="00A6747E" w:rsidRDefault="00A6747E">
      <w:pPr>
        <w:pStyle w:val="ConsPlusNormal"/>
        <w:ind w:firstLine="540"/>
        <w:jc w:val="both"/>
      </w:pPr>
    </w:p>
    <w:p w:rsidR="00A6747E" w:rsidRDefault="00A6747E">
      <w:pPr>
        <w:pStyle w:val="ConsPlusNormal"/>
        <w:jc w:val="center"/>
        <w:outlineLvl w:val="3"/>
      </w:pPr>
      <w:r>
        <w:t>Младшая группа должностей</w:t>
      </w:r>
    </w:p>
    <w:p w:rsidR="00A6747E" w:rsidRDefault="00A6747E">
      <w:pPr>
        <w:pStyle w:val="ConsPlusNormal"/>
        <w:ind w:firstLine="540"/>
        <w:jc w:val="both"/>
      </w:pPr>
    </w:p>
    <w:p w:rsidR="00A6747E" w:rsidRDefault="00A6747E">
      <w:pPr>
        <w:pStyle w:val="ConsPlusNormal"/>
        <w:ind w:firstLine="540"/>
        <w:jc w:val="both"/>
      </w:pPr>
      <w:r>
        <w:t>Специалист 1 разряда</w:t>
      </w: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jc w:val="right"/>
        <w:outlineLvl w:val="0"/>
      </w:pPr>
      <w:r>
        <w:t>Приложение 2</w:t>
      </w:r>
    </w:p>
    <w:p w:rsidR="00A6747E" w:rsidRDefault="00A6747E">
      <w:pPr>
        <w:pStyle w:val="ConsPlusNormal"/>
        <w:jc w:val="right"/>
      </w:pPr>
      <w:r>
        <w:t>к Закону Брянской области</w:t>
      </w:r>
    </w:p>
    <w:p w:rsidR="00A6747E" w:rsidRDefault="00A6747E">
      <w:pPr>
        <w:pStyle w:val="ConsPlusNormal"/>
        <w:jc w:val="right"/>
      </w:pPr>
      <w:r>
        <w:t>"О государственной гражданской</w:t>
      </w:r>
    </w:p>
    <w:p w:rsidR="00A6747E" w:rsidRDefault="00A6747E">
      <w:pPr>
        <w:pStyle w:val="ConsPlusNormal"/>
        <w:jc w:val="right"/>
      </w:pPr>
      <w:r>
        <w:t>службе Брянской области"</w:t>
      </w:r>
    </w:p>
    <w:p w:rsidR="00A6747E" w:rsidRDefault="00A6747E">
      <w:pPr>
        <w:pStyle w:val="ConsPlusNormal"/>
        <w:jc w:val="right"/>
      </w:pPr>
    </w:p>
    <w:p w:rsidR="00A6747E" w:rsidRDefault="00A6747E">
      <w:pPr>
        <w:pStyle w:val="ConsPlusTitle"/>
        <w:jc w:val="center"/>
      </w:pPr>
      <w:bookmarkStart w:id="26" w:name="P787"/>
      <w:bookmarkEnd w:id="26"/>
      <w:r>
        <w:t>Положение</w:t>
      </w:r>
    </w:p>
    <w:p w:rsidR="00A6747E" w:rsidRDefault="00A6747E">
      <w:pPr>
        <w:pStyle w:val="ConsPlusTitle"/>
        <w:jc w:val="center"/>
      </w:pPr>
      <w:r>
        <w:t>о порядке присвоения и сохранения классных чинов</w:t>
      </w:r>
    </w:p>
    <w:p w:rsidR="00A6747E" w:rsidRDefault="00A6747E">
      <w:pPr>
        <w:pStyle w:val="ConsPlusTitle"/>
        <w:jc w:val="center"/>
      </w:pPr>
      <w:r>
        <w:lastRenderedPageBreak/>
        <w:t>государственной гражданской службы Брянской области</w:t>
      </w:r>
    </w:p>
    <w:p w:rsidR="00A6747E" w:rsidRDefault="00A6747E">
      <w:pPr>
        <w:pStyle w:val="ConsPlusTitle"/>
        <w:jc w:val="center"/>
      </w:pPr>
      <w:r>
        <w:t>государственным гражданским служащим Брянской области</w:t>
      </w:r>
    </w:p>
    <w:p w:rsidR="00A6747E" w:rsidRDefault="00A67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747E">
        <w:trPr>
          <w:jc w:val="center"/>
        </w:trPr>
        <w:tc>
          <w:tcPr>
            <w:tcW w:w="9294" w:type="dxa"/>
            <w:tcBorders>
              <w:top w:val="nil"/>
              <w:left w:val="single" w:sz="24" w:space="0" w:color="CED3F1"/>
              <w:bottom w:val="nil"/>
              <w:right w:val="single" w:sz="24" w:space="0" w:color="F4F3F8"/>
            </w:tcBorders>
            <w:shd w:val="clear" w:color="auto" w:fill="F4F3F8"/>
          </w:tcPr>
          <w:p w:rsidR="00A6747E" w:rsidRDefault="00A6747E">
            <w:pPr>
              <w:pStyle w:val="ConsPlusNormal"/>
              <w:jc w:val="center"/>
            </w:pPr>
            <w:r>
              <w:rPr>
                <w:color w:val="392C69"/>
              </w:rPr>
              <w:t>Список изменяющих документов</w:t>
            </w:r>
          </w:p>
          <w:p w:rsidR="00A6747E" w:rsidRDefault="00A6747E">
            <w:pPr>
              <w:pStyle w:val="ConsPlusNormal"/>
              <w:jc w:val="center"/>
            </w:pPr>
            <w:proofErr w:type="gramStart"/>
            <w:r>
              <w:rPr>
                <w:color w:val="392C69"/>
              </w:rPr>
              <w:t>(в ред. Законов Брянской области</w:t>
            </w:r>
            <w:proofErr w:type="gramEnd"/>
          </w:p>
          <w:p w:rsidR="00A6747E" w:rsidRDefault="00A6747E">
            <w:pPr>
              <w:pStyle w:val="ConsPlusNormal"/>
              <w:jc w:val="center"/>
            </w:pPr>
            <w:r>
              <w:rPr>
                <w:color w:val="392C69"/>
              </w:rPr>
              <w:t xml:space="preserve">от 02.04.2010 </w:t>
            </w:r>
            <w:hyperlink r:id="rId141" w:history="1">
              <w:r>
                <w:rPr>
                  <w:color w:val="0000FF"/>
                </w:rPr>
                <w:t>N 23-З</w:t>
              </w:r>
            </w:hyperlink>
            <w:r>
              <w:rPr>
                <w:color w:val="392C69"/>
              </w:rPr>
              <w:t xml:space="preserve">, от 01.12.2010 </w:t>
            </w:r>
            <w:hyperlink r:id="rId142" w:history="1">
              <w:r>
                <w:rPr>
                  <w:color w:val="0000FF"/>
                </w:rPr>
                <w:t>N 102-З</w:t>
              </w:r>
            </w:hyperlink>
            <w:r>
              <w:rPr>
                <w:color w:val="392C69"/>
              </w:rPr>
              <w:t xml:space="preserve">, от 29.12.2011 </w:t>
            </w:r>
            <w:hyperlink r:id="rId143" w:history="1">
              <w:r>
                <w:rPr>
                  <w:color w:val="0000FF"/>
                </w:rPr>
                <w:t>N 141-З</w:t>
              </w:r>
            </w:hyperlink>
            <w:r>
              <w:rPr>
                <w:color w:val="392C69"/>
              </w:rPr>
              <w:t>,</w:t>
            </w:r>
          </w:p>
          <w:p w:rsidR="00A6747E" w:rsidRDefault="00A6747E">
            <w:pPr>
              <w:pStyle w:val="ConsPlusNormal"/>
              <w:jc w:val="center"/>
            </w:pPr>
            <w:r>
              <w:rPr>
                <w:color w:val="392C69"/>
              </w:rPr>
              <w:t xml:space="preserve">от 04.07.2013 </w:t>
            </w:r>
            <w:hyperlink r:id="rId144" w:history="1">
              <w:r>
                <w:rPr>
                  <w:color w:val="0000FF"/>
                </w:rPr>
                <w:t>N 46-З</w:t>
              </w:r>
            </w:hyperlink>
            <w:r>
              <w:rPr>
                <w:color w:val="392C69"/>
              </w:rPr>
              <w:t>)</w:t>
            </w:r>
          </w:p>
        </w:tc>
      </w:tr>
    </w:tbl>
    <w:p w:rsidR="00A6747E" w:rsidRDefault="00A6747E">
      <w:pPr>
        <w:pStyle w:val="ConsPlusNormal"/>
        <w:ind w:firstLine="540"/>
        <w:jc w:val="both"/>
      </w:pPr>
    </w:p>
    <w:p w:rsidR="00A6747E" w:rsidRDefault="00A6747E">
      <w:pPr>
        <w:pStyle w:val="ConsPlusNormal"/>
        <w:ind w:firstLine="540"/>
        <w:jc w:val="both"/>
      </w:pPr>
      <w:r>
        <w:t>1. Настоящим Положением определяется порядок присвоения и сохранения классных чинов государственной гражданской службы Брянской области (далее - классные чины) государственным гражданским служащим Брянской области (далее, если иное не оговорено особо, - гражданские служащие).</w:t>
      </w:r>
    </w:p>
    <w:p w:rsidR="00A6747E" w:rsidRDefault="00A6747E">
      <w:pPr>
        <w:pStyle w:val="ConsPlusNormal"/>
        <w:jc w:val="both"/>
      </w:pPr>
      <w:r>
        <w:t>(</w:t>
      </w:r>
      <w:proofErr w:type="gramStart"/>
      <w:r>
        <w:t>в</w:t>
      </w:r>
      <w:proofErr w:type="gramEnd"/>
      <w:r>
        <w:t xml:space="preserve"> ред. </w:t>
      </w:r>
      <w:hyperlink r:id="rId145" w:history="1">
        <w:r>
          <w:rPr>
            <w:color w:val="0000FF"/>
          </w:rPr>
          <w:t>Закона</w:t>
        </w:r>
      </w:hyperlink>
      <w:r>
        <w:t xml:space="preserve"> Брянской области от 02.04.2010 N 23-З)</w:t>
      </w:r>
    </w:p>
    <w:p w:rsidR="00A6747E" w:rsidRDefault="00A6747E">
      <w:pPr>
        <w:pStyle w:val="ConsPlusNormal"/>
        <w:spacing w:before="220"/>
        <w:ind w:firstLine="540"/>
        <w:jc w:val="both"/>
      </w:pPr>
      <w:r>
        <w:t xml:space="preserve">2. В соответствии со </w:t>
      </w:r>
      <w:hyperlink r:id="rId146" w:history="1">
        <w:r>
          <w:rPr>
            <w:color w:val="0000FF"/>
          </w:rPr>
          <w:t>статьей 11</w:t>
        </w:r>
      </w:hyperlink>
      <w:r>
        <w:t xml:space="preserve"> Федерального закона от 27 июля 2004 года N 79-ФЗ "О государственной гражданской службе Российской Федерации" гражданским служащим присваиваются следующие классные чины:</w:t>
      </w:r>
    </w:p>
    <w:p w:rsidR="00A6747E" w:rsidRDefault="00A6747E">
      <w:pPr>
        <w:pStyle w:val="ConsPlusNormal"/>
        <w:spacing w:before="220"/>
        <w:ind w:firstLine="540"/>
        <w:jc w:val="both"/>
      </w:pPr>
      <w:r>
        <w:t>гражданским служащим, замещающим должности государственной гражданской службы Брянской области младшей группы, - секретарь государственной гражданской службы Брянской области 1, 2 или 3-го класса;</w:t>
      </w:r>
    </w:p>
    <w:p w:rsidR="00A6747E" w:rsidRDefault="00A6747E">
      <w:pPr>
        <w:pStyle w:val="ConsPlusNormal"/>
        <w:jc w:val="both"/>
      </w:pPr>
      <w:r>
        <w:t xml:space="preserve">(в ред. </w:t>
      </w:r>
      <w:hyperlink r:id="rId147" w:history="1">
        <w:r>
          <w:rPr>
            <w:color w:val="0000FF"/>
          </w:rPr>
          <w:t>Закона</w:t>
        </w:r>
      </w:hyperlink>
      <w:r>
        <w:t xml:space="preserve"> Брянской области от 02.04.2010 N 23-З)</w:t>
      </w:r>
    </w:p>
    <w:p w:rsidR="00A6747E" w:rsidRDefault="00A6747E">
      <w:pPr>
        <w:pStyle w:val="ConsPlusNormal"/>
        <w:spacing w:before="220"/>
        <w:ind w:firstLine="540"/>
        <w:jc w:val="both"/>
      </w:pPr>
      <w:r>
        <w:t>гражданским служащим, замещающим должности государственной гражданской службы Брянской области старшей группы, - референт государственной гражданской службы Брянской области 1, 2 или 3-го класса;</w:t>
      </w:r>
    </w:p>
    <w:p w:rsidR="00A6747E" w:rsidRDefault="00A6747E">
      <w:pPr>
        <w:pStyle w:val="ConsPlusNormal"/>
        <w:jc w:val="both"/>
      </w:pPr>
      <w:r>
        <w:t xml:space="preserve">(в ред. </w:t>
      </w:r>
      <w:hyperlink r:id="rId148" w:history="1">
        <w:r>
          <w:rPr>
            <w:color w:val="0000FF"/>
          </w:rPr>
          <w:t>Закона</w:t>
        </w:r>
      </w:hyperlink>
      <w:r>
        <w:t xml:space="preserve"> Брянской области от 02.04.2010 N 23-З)</w:t>
      </w:r>
    </w:p>
    <w:p w:rsidR="00A6747E" w:rsidRDefault="00A6747E">
      <w:pPr>
        <w:pStyle w:val="ConsPlusNormal"/>
        <w:spacing w:before="220"/>
        <w:ind w:firstLine="540"/>
        <w:jc w:val="both"/>
      </w:pPr>
      <w:r>
        <w:t>гражданским служащим, замещающим должности государственной гражданской службы Брянской области ведущей группы, - советник государственной гражданской службы Брянской области 1, 2 или 3-го класса;</w:t>
      </w:r>
    </w:p>
    <w:p w:rsidR="00A6747E" w:rsidRDefault="00A6747E">
      <w:pPr>
        <w:pStyle w:val="ConsPlusNormal"/>
        <w:jc w:val="both"/>
      </w:pPr>
      <w:r>
        <w:t xml:space="preserve">(в ред. </w:t>
      </w:r>
      <w:hyperlink r:id="rId149" w:history="1">
        <w:r>
          <w:rPr>
            <w:color w:val="0000FF"/>
          </w:rPr>
          <w:t>Закона</w:t>
        </w:r>
      </w:hyperlink>
      <w:r>
        <w:t xml:space="preserve"> Брянской области от 02.04.2010 N 23-З)</w:t>
      </w:r>
    </w:p>
    <w:p w:rsidR="00A6747E" w:rsidRDefault="00A6747E">
      <w:pPr>
        <w:pStyle w:val="ConsPlusNormal"/>
        <w:spacing w:before="220"/>
        <w:ind w:firstLine="540"/>
        <w:jc w:val="both"/>
      </w:pPr>
      <w:r>
        <w:t>гражданским служащим, замещающим должности государственной гражданской службы Брянской области главной группы, - государственный советник Брянской области 1, 2 или 3-го класса;</w:t>
      </w:r>
    </w:p>
    <w:p w:rsidR="00A6747E" w:rsidRDefault="00A6747E">
      <w:pPr>
        <w:pStyle w:val="ConsPlusNormal"/>
        <w:jc w:val="both"/>
      </w:pPr>
      <w:r>
        <w:t xml:space="preserve">(в ред. </w:t>
      </w:r>
      <w:hyperlink r:id="rId150" w:history="1">
        <w:r>
          <w:rPr>
            <w:color w:val="0000FF"/>
          </w:rPr>
          <w:t>Закона</w:t>
        </w:r>
      </w:hyperlink>
      <w:r>
        <w:t xml:space="preserve"> Брянской области от 02.04.2010 N 23-З)</w:t>
      </w:r>
    </w:p>
    <w:p w:rsidR="00A6747E" w:rsidRDefault="00A6747E">
      <w:pPr>
        <w:pStyle w:val="ConsPlusNormal"/>
        <w:spacing w:before="220"/>
        <w:ind w:firstLine="540"/>
        <w:jc w:val="both"/>
      </w:pPr>
      <w:r>
        <w:t>гражданским служащим, замещающим должности государственной гражданской службы Брянской области высшей группы, - действительный государственный советник Брянской области 1, 2 или 3-го класса.</w:t>
      </w:r>
    </w:p>
    <w:p w:rsidR="00A6747E" w:rsidRDefault="00A6747E">
      <w:pPr>
        <w:pStyle w:val="ConsPlusNormal"/>
        <w:jc w:val="both"/>
      </w:pPr>
      <w:r>
        <w:t xml:space="preserve">(в ред. </w:t>
      </w:r>
      <w:hyperlink r:id="rId151" w:history="1">
        <w:r>
          <w:rPr>
            <w:color w:val="0000FF"/>
          </w:rPr>
          <w:t>Закона</w:t>
        </w:r>
      </w:hyperlink>
      <w:r>
        <w:t xml:space="preserve"> Брянской области от 02.04.2010 N 23-З)</w:t>
      </w:r>
    </w:p>
    <w:p w:rsidR="00A6747E" w:rsidRDefault="00A6747E">
      <w:pPr>
        <w:pStyle w:val="ConsPlusNormal"/>
        <w:spacing w:before="220"/>
        <w:ind w:firstLine="540"/>
        <w:jc w:val="both"/>
      </w:pPr>
      <w:r>
        <w:t>Старшинство классных чинов определяется последовательностью их перечисления в настоящем пункте.</w:t>
      </w:r>
    </w:p>
    <w:p w:rsidR="00A6747E" w:rsidRDefault="00A6747E">
      <w:pPr>
        <w:pStyle w:val="ConsPlusNormal"/>
        <w:spacing w:before="220"/>
        <w:ind w:firstLine="540"/>
        <w:jc w:val="both"/>
      </w:pPr>
      <w:r>
        <w:t xml:space="preserve">3. </w:t>
      </w:r>
      <w:proofErr w:type="gramStart"/>
      <w: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(далее - гражданская служба) в предыдущем классном чине и в замещаемой государственной должности гражданской службы Брянской области (далее - должности гражданской службы).</w:t>
      </w:r>
      <w:proofErr w:type="gramEnd"/>
    </w:p>
    <w:p w:rsidR="00A6747E" w:rsidRDefault="00A6747E">
      <w:pPr>
        <w:pStyle w:val="ConsPlusNormal"/>
        <w:spacing w:before="220"/>
        <w:ind w:firstLine="540"/>
        <w:jc w:val="both"/>
      </w:pPr>
      <w:r>
        <w:t>4. Классный чин может быть первым или очередным.</w:t>
      </w:r>
    </w:p>
    <w:p w:rsidR="00A6747E" w:rsidRDefault="00A6747E">
      <w:pPr>
        <w:pStyle w:val="ConsPlusNormal"/>
        <w:spacing w:before="220"/>
        <w:ind w:firstLine="540"/>
        <w:jc w:val="both"/>
      </w:pPr>
      <w:r>
        <w:lastRenderedPageBreak/>
        <w:t xml:space="preserve">Первый классный чин гражданской службы присваивается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в соответствии с </w:t>
      </w:r>
      <w:hyperlink w:anchor="P847" w:history="1">
        <w:r>
          <w:rPr>
            <w:color w:val="0000FF"/>
          </w:rPr>
          <w:t>пунктом 12</w:t>
        </w:r>
      </w:hyperlink>
      <w:r>
        <w:t xml:space="preserve"> настоящего Положения учитываются классный чин федеральной государственной гражданской службы, классный чин государственной гражданской службы другого субъекта Российской Федерации, воинское или специальное звание, классный чин юстиции, присвоенные гражданскому служащему на прежнем месте государственной службы Российской Федерации.</w:t>
      </w:r>
    </w:p>
    <w:p w:rsidR="00A6747E" w:rsidRDefault="00A6747E">
      <w:pPr>
        <w:pStyle w:val="ConsPlusNormal"/>
        <w:jc w:val="both"/>
      </w:pPr>
      <w:r>
        <w:t>(</w:t>
      </w:r>
      <w:proofErr w:type="gramStart"/>
      <w:r>
        <w:t>в</w:t>
      </w:r>
      <w:proofErr w:type="gramEnd"/>
      <w:r>
        <w:t xml:space="preserve"> ред. </w:t>
      </w:r>
      <w:hyperlink r:id="rId152" w:history="1">
        <w:r>
          <w:rPr>
            <w:color w:val="0000FF"/>
          </w:rPr>
          <w:t>Закона</w:t>
        </w:r>
      </w:hyperlink>
      <w:r>
        <w:t xml:space="preserve"> Брянской области от 29.12.2011 N 141-З)</w:t>
      </w:r>
    </w:p>
    <w:p w:rsidR="00A6747E" w:rsidRDefault="00A6747E">
      <w:pPr>
        <w:pStyle w:val="ConsPlusNormal"/>
        <w:spacing w:before="220"/>
        <w:ind w:firstLine="540"/>
        <w:jc w:val="both"/>
      </w:pPr>
      <w:bookmarkStart w:id="27" w:name="P814"/>
      <w:bookmarkEnd w:id="27"/>
      <w:r>
        <w:t>5.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A6747E" w:rsidRDefault="00A6747E">
      <w:pPr>
        <w:pStyle w:val="ConsPlusNormal"/>
        <w:spacing w:before="220"/>
        <w:ind w:firstLine="540"/>
        <w:jc w:val="both"/>
      </w:pPr>
      <w:r>
        <w:t>а) для младшей группы должностей гражданской службы - секретарь государственной гражданской службы Брянской области 3 класса;</w:t>
      </w:r>
    </w:p>
    <w:p w:rsidR="00A6747E" w:rsidRDefault="00A6747E">
      <w:pPr>
        <w:pStyle w:val="ConsPlusNormal"/>
        <w:jc w:val="both"/>
      </w:pPr>
      <w:r>
        <w:t xml:space="preserve">(в ред. </w:t>
      </w:r>
      <w:hyperlink r:id="rId153" w:history="1">
        <w:r>
          <w:rPr>
            <w:color w:val="0000FF"/>
          </w:rPr>
          <w:t>Закона</w:t>
        </w:r>
      </w:hyperlink>
      <w:r>
        <w:t xml:space="preserve"> Брянской области от 02.04.2010 N 23-З)</w:t>
      </w:r>
    </w:p>
    <w:p w:rsidR="00A6747E" w:rsidRDefault="00A6747E">
      <w:pPr>
        <w:pStyle w:val="ConsPlusNormal"/>
        <w:spacing w:before="220"/>
        <w:ind w:firstLine="540"/>
        <w:jc w:val="both"/>
      </w:pPr>
      <w:r>
        <w:t>б) для старшей группы должностей гражданской службы - референт государственной гражданской службы Брянской области 3 класса;</w:t>
      </w:r>
    </w:p>
    <w:p w:rsidR="00A6747E" w:rsidRDefault="00A6747E">
      <w:pPr>
        <w:pStyle w:val="ConsPlusNormal"/>
        <w:jc w:val="both"/>
      </w:pPr>
      <w:r>
        <w:t xml:space="preserve">(в ред. </w:t>
      </w:r>
      <w:hyperlink r:id="rId154" w:history="1">
        <w:r>
          <w:rPr>
            <w:color w:val="0000FF"/>
          </w:rPr>
          <w:t>Закона</w:t>
        </w:r>
      </w:hyperlink>
      <w:r>
        <w:t xml:space="preserve"> Брянской области от 02.04.2010 N 23-З)</w:t>
      </w:r>
    </w:p>
    <w:p w:rsidR="00A6747E" w:rsidRDefault="00A6747E">
      <w:pPr>
        <w:pStyle w:val="ConsPlusNormal"/>
        <w:spacing w:before="220"/>
        <w:ind w:firstLine="540"/>
        <w:jc w:val="both"/>
      </w:pPr>
      <w:r>
        <w:t>в) для ведущей группы должностей гражданской службы - советник государственной гражданской службы Брянской области 3 класса;</w:t>
      </w:r>
    </w:p>
    <w:p w:rsidR="00A6747E" w:rsidRDefault="00A6747E">
      <w:pPr>
        <w:pStyle w:val="ConsPlusNormal"/>
        <w:jc w:val="both"/>
      </w:pPr>
      <w:r>
        <w:t xml:space="preserve">(в ред. </w:t>
      </w:r>
      <w:hyperlink r:id="rId155" w:history="1">
        <w:r>
          <w:rPr>
            <w:color w:val="0000FF"/>
          </w:rPr>
          <w:t>Закона</w:t>
        </w:r>
      </w:hyperlink>
      <w:r>
        <w:t xml:space="preserve"> Брянской области от 02.04.2010 N 23-З)</w:t>
      </w:r>
    </w:p>
    <w:p w:rsidR="00A6747E" w:rsidRDefault="00A6747E">
      <w:pPr>
        <w:pStyle w:val="ConsPlusNormal"/>
        <w:spacing w:before="220"/>
        <w:ind w:firstLine="540"/>
        <w:jc w:val="both"/>
      </w:pPr>
      <w:r>
        <w:t>г) для главной группы должностей гражданской службы - государственный советник Брянской области 3 класса;</w:t>
      </w:r>
    </w:p>
    <w:p w:rsidR="00A6747E" w:rsidRDefault="00A6747E">
      <w:pPr>
        <w:pStyle w:val="ConsPlusNormal"/>
        <w:jc w:val="both"/>
      </w:pPr>
      <w:r>
        <w:t xml:space="preserve">(в ред. </w:t>
      </w:r>
      <w:hyperlink r:id="rId156" w:history="1">
        <w:r>
          <w:rPr>
            <w:color w:val="0000FF"/>
          </w:rPr>
          <w:t>Закона</w:t>
        </w:r>
      </w:hyperlink>
      <w:r>
        <w:t xml:space="preserve"> Брянской области от 02.04.2010 N 23-З)</w:t>
      </w:r>
    </w:p>
    <w:p w:rsidR="00A6747E" w:rsidRDefault="00A6747E">
      <w:pPr>
        <w:pStyle w:val="ConsPlusNormal"/>
        <w:spacing w:before="220"/>
        <w:ind w:firstLine="540"/>
        <w:jc w:val="both"/>
      </w:pPr>
      <w:proofErr w:type="spellStart"/>
      <w:r>
        <w:t>д</w:t>
      </w:r>
      <w:proofErr w:type="spellEnd"/>
      <w:r>
        <w:t>) для высшей группы должностей гражданской службы - действительный государственный советник Брянской области 3 класса.</w:t>
      </w:r>
    </w:p>
    <w:p w:rsidR="00A6747E" w:rsidRDefault="00A6747E">
      <w:pPr>
        <w:pStyle w:val="ConsPlusNormal"/>
        <w:jc w:val="both"/>
      </w:pPr>
      <w:r>
        <w:t xml:space="preserve">(в ред. </w:t>
      </w:r>
      <w:hyperlink r:id="rId157" w:history="1">
        <w:r>
          <w:rPr>
            <w:color w:val="0000FF"/>
          </w:rPr>
          <w:t>Закона</w:t>
        </w:r>
      </w:hyperlink>
      <w:r>
        <w:t xml:space="preserve"> Брянской области от 02.04.2010 N 23-З)</w:t>
      </w:r>
    </w:p>
    <w:p w:rsidR="00A6747E" w:rsidRDefault="00A6747E">
      <w:pPr>
        <w:pStyle w:val="ConsPlusNormal"/>
        <w:spacing w:before="220"/>
        <w:ind w:firstLine="540"/>
        <w:jc w:val="both"/>
      </w:pPr>
      <w:r>
        <w:t>6.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A6747E" w:rsidRDefault="00A6747E">
      <w:pPr>
        <w:pStyle w:val="ConsPlusNormal"/>
        <w:spacing w:before="220"/>
        <w:ind w:firstLine="540"/>
        <w:jc w:val="both"/>
      </w:pPr>
      <w:r>
        <w:t>7.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A6747E" w:rsidRDefault="00A6747E">
      <w:pPr>
        <w:pStyle w:val="ConsPlusNormal"/>
        <w:spacing w:before="220"/>
        <w:ind w:firstLine="540"/>
        <w:jc w:val="both"/>
      </w:pPr>
      <w:bookmarkStart w:id="28" w:name="P827"/>
      <w:bookmarkEnd w:id="28"/>
      <w:r>
        <w:t>8. Для прохождения гражданской службы устанавливаются следующие сроки:</w:t>
      </w:r>
    </w:p>
    <w:p w:rsidR="00A6747E" w:rsidRDefault="00A6747E">
      <w:pPr>
        <w:pStyle w:val="ConsPlusNormal"/>
        <w:spacing w:before="220"/>
        <w:ind w:firstLine="540"/>
        <w:jc w:val="both"/>
      </w:pPr>
      <w:r>
        <w:t>а) в классных чинах секретаря государственной гражданской службы Брянской области 3 и 2 класса, референта государственной гражданской службы Брянской области 3 и 2 класса - не менее одного года;</w:t>
      </w:r>
    </w:p>
    <w:p w:rsidR="00A6747E" w:rsidRDefault="00A6747E">
      <w:pPr>
        <w:pStyle w:val="ConsPlusNormal"/>
        <w:jc w:val="both"/>
      </w:pPr>
      <w:r>
        <w:t xml:space="preserve">(в ред. </w:t>
      </w:r>
      <w:hyperlink r:id="rId158" w:history="1">
        <w:r>
          <w:rPr>
            <w:color w:val="0000FF"/>
          </w:rPr>
          <w:t>Закона</w:t>
        </w:r>
      </w:hyperlink>
      <w:r>
        <w:t xml:space="preserve"> Брянской области от 02.04.2010 N 23-З)</w:t>
      </w:r>
    </w:p>
    <w:p w:rsidR="00A6747E" w:rsidRDefault="00A6747E">
      <w:pPr>
        <w:pStyle w:val="ConsPlusNormal"/>
        <w:spacing w:before="220"/>
        <w:ind w:firstLine="540"/>
        <w:jc w:val="both"/>
      </w:pPr>
      <w:r>
        <w:t>б) в классных чинах советника государственной гражданской службы Брянской области 3 и 2 класса, государственного советника Брянской области 3 и 2 класса - не менее двух лет;</w:t>
      </w:r>
    </w:p>
    <w:p w:rsidR="00A6747E" w:rsidRDefault="00A6747E">
      <w:pPr>
        <w:pStyle w:val="ConsPlusNormal"/>
        <w:jc w:val="both"/>
      </w:pPr>
      <w:r>
        <w:t xml:space="preserve">(в ред. </w:t>
      </w:r>
      <w:hyperlink r:id="rId159" w:history="1">
        <w:r>
          <w:rPr>
            <w:color w:val="0000FF"/>
          </w:rPr>
          <w:t>Закона</w:t>
        </w:r>
      </w:hyperlink>
      <w:r>
        <w:t xml:space="preserve"> Брянской области от 02.04.2010 N 23-З)</w:t>
      </w:r>
    </w:p>
    <w:p w:rsidR="00A6747E" w:rsidRDefault="00A6747E">
      <w:pPr>
        <w:pStyle w:val="ConsPlusNormal"/>
        <w:spacing w:before="220"/>
        <w:ind w:firstLine="540"/>
        <w:jc w:val="both"/>
      </w:pPr>
      <w:r>
        <w:t>в) в классных чинах действительного государственного советника Брянской области 3 и 2 класса - не менее одного года.</w:t>
      </w:r>
    </w:p>
    <w:p w:rsidR="00A6747E" w:rsidRDefault="00A6747E">
      <w:pPr>
        <w:pStyle w:val="ConsPlusNormal"/>
        <w:jc w:val="both"/>
      </w:pPr>
      <w:r>
        <w:lastRenderedPageBreak/>
        <w:t xml:space="preserve">(в ред. </w:t>
      </w:r>
      <w:hyperlink r:id="rId160" w:history="1">
        <w:r>
          <w:rPr>
            <w:color w:val="0000FF"/>
          </w:rPr>
          <w:t>Закона</w:t>
        </w:r>
      </w:hyperlink>
      <w:r>
        <w:t xml:space="preserve"> Брянской области от 02.04.2010 N 23-З)</w:t>
      </w:r>
    </w:p>
    <w:p w:rsidR="00A6747E" w:rsidRDefault="00A6747E">
      <w:pPr>
        <w:pStyle w:val="ConsPlusNormal"/>
        <w:spacing w:before="220"/>
        <w:ind w:firstLine="540"/>
        <w:jc w:val="both"/>
      </w:pPr>
      <w:r>
        <w:t>Для прохождения гражданской службы в классных чинах секретаря государственной гражданской службы Брянской области 1 класса, референта государственной гражданской службы Брянской области 1 класса, советника государственной гражданской службы Брянской области 1 класса и государственного советника Брянской области 1 класса сроки не устанавливаются.</w:t>
      </w:r>
    </w:p>
    <w:p w:rsidR="00A6747E" w:rsidRDefault="00A6747E">
      <w:pPr>
        <w:pStyle w:val="ConsPlusNormal"/>
        <w:jc w:val="both"/>
      </w:pPr>
      <w:r>
        <w:t xml:space="preserve">(в ред. </w:t>
      </w:r>
      <w:hyperlink r:id="rId161" w:history="1">
        <w:r>
          <w:rPr>
            <w:color w:val="0000FF"/>
          </w:rPr>
          <w:t>Закона</w:t>
        </w:r>
      </w:hyperlink>
      <w:r>
        <w:t xml:space="preserve"> Брянской области от 02.04.2010 N 23-З)</w:t>
      </w:r>
    </w:p>
    <w:p w:rsidR="00A6747E" w:rsidRDefault="00A6747E">
      <w:pPr>
        <w:pStyle w:val="ConsPlusNormal"/>
        <w:spacing w:before="220"/>
        <w:ind w:firstLine="540"/>
        <w:jc w:val="both"/>
      </w:pPr>
      <w:r>
        <w:t>Срок гражданской службы в присвоенном классном чине исчисляется со дня присвоения классного чина.</w:t>
      </w:r>
    </w:p>
    <w:p w:rsidR="00A6747E" w:rsidRDefault="00A6747E">
      <w:pPr>
        <w:pStyle w:val="ConsPlusNormal"/>
        <w:spacing w:before="220"/>
        <w:ind w:firstLine="540"/>
        <w:jc w:val="both"/>
      </w:pPr>
      <w:r>
        <w:t xml:space="preserve">9. </w:t>
      </w:r>
      <w:proofErr w:type="gramStart"/>
      <w:r>
        <w:t xml:space="preserve">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827" w:history="1">
        <w:r>
          <w:rPr>
            <w:color w:val="0000FF"/>
          </w:rPr>
          <w:t>пунктом 8</w:t>
        </w:r>
      </w:hyperlink>
      <w:r>
        <w:t xml:space="preserve"> настоящего Положения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roofErr w:type="gramEnd"/>
    </w:p>
    <w:p w:rsidR="00A6747E" w:rsidRDefault="00A6747E">
      <w:pPr>
        <w:pStyle w:val="ConsPlusNormal"/>
        <w:spacing w:before="220"/>
        <w:ind w:firstLine="540"/>
        <w:jc w:val="both"/>
      </w:pPr>
      <w:proofErr w:type="gramStart"/>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814" w:history="1">
        <w:r>
          <w:rPr>
            <w:color w:val="0000FF"/>
          </w:rPr>
          <w:t>пунктом 5</w:t>
        </w:r>
      </w:hyperlink>
      <w:r>
        <w:t xml:space="preserve"> настоящего Положения первым для этой группы должностей гражданской службы, если этот классный чин выше классного чина, который имеет гражданский служащий.</w:t>
      </w:r>
      <w:proofErr w:type="gramEnd"/>
      <w:r>
        <w:t xml:space="preserve">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A6747E" w:rsidRDefault="00A6747E">
      <w:pPr>
        <w:pStyle w:val="ConsPlusNormal"/>
        <w:spacing w:before="220"/>
        <w:ind w:firstLine="540"/>
        <w:jc w:val="both"/>
      </w:pPr>
      <w:r>
        <w:t>Классный чин присваивается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A6747E" w:rsidRDefault="00A6747E">
      <w:pPr>
        <w:pStyle w:val="ConsPlusNormal"/>
        <w:spacing w:before="220"/>
        <w:ind w:firstLine="540"/>
        <w:jc w:val="both"/>
      </w:pPr>
      <w:proofErr w:type="gramStart"/>
      <w:r>
        <w:t xml:space="preserve">В случае внесения изменений в </w:t>
      </w:r>
      <w:hyperlink w:anchor="P399" w:history="1">
        <w:r>
          <w:rPr>
            <w:color w:val="0000FF"/>
          </w:rPr>
          <w:t>Реестр</w:t>
        </w:r>
      </w:hyperlink>
      <w:r>
        <w:t xml:space="preserve"> должностей государственной гражданской службы Брянской области, влекущих необходимость назначения государственных гражданских служащих области на должности государственной гражданской службы Брянской области, которые ранее были отнесены к иным категориям, группам должностей государственной гражданской службы Брянской области либо отсутствовали, при назначении государственных гражданских служащих области на вновь установленные в результате указанных изменений должности государственной гражданской службы Брянской</w:t>
      </w:r>
      <w:proofErr w:type="gramEnd"/>
      <w:r>
        <w:t xml:space="preserve"> области и присвоении им классных чинов в соответствии с вновь замещаемыми должностями, сохраняется классность квалификационного разряда, классного чина, присвоенная в соответствии с должностью государственной гражданской службы Брянской области, замещавшейся государственным гражданским служащим области до внесения указанных изменений в </w:t>
      </w:r>
      <w:hyperlink w:anchor="P399" w:history="1">
        <w:r>
          <w:rPr>
            <w:color w:val="0000FF"/>
          </w:rPr>
          <w:t>Реестр</w:t>
        </w:r>
      </w:hyperlink>
      <w:r>
        <w:t xml:space="preserve"> должностей государственной гражданской службы Брянской области.</w:t>
      </w:r>
    </w:p>
    <w:p w:rsidR="00A6747E" w:rsidRDefault="00A6747E">
      <w:pPr>
        <w:pStyle w:val="ConsPlusNormal"/>
        <w:jc w:val="both"/>
      </w:pPr>
      <w:r>
        <w:t xml:space="preserve">(абзац введен </w:t>
      </w:r>
      <w:hyperlink r:id="rId162" w:history="1">
        <w:r>
          <w:rPr>
            <w:color w:val="0000FF"/>
          </w:rPr>
          <w:t>Законом</w:t>
        </w:r>
      </w:hyperlink>
      <w:r>
        <w:t xml:space="preserve"> Брянской области от 01.12.2010 N 102-З; в ред. </w:t>
      </w:r>
      <w:hyperlink r:id="rId163" w:history="1">
        <w:r>
          <w:rPr>
            <w:color w:val="0000FF"/>
          </w:rPr>
          <w:t>Закона</w:t>
        </w:r>
      </w:hyperlink>
      <w:r>
        <w:t xml:space="preserve"> Брянской области от 04.07.2013 N 46-З)</w:t>
      </w:r>
    </w:p>
    <w:p w:rsidR="00A6747E" w:rsidRDefault="00A6747E">
      <w:pPr>
        <w:pStyle w:val="ConsPlusNormal"/>
        <w:spacing w:before="220"/>
        <w:ind w:firstLine="540"/>
        <w:jc w:val="both"/>
      </w:pPr>
      <w:r>
        <w:t>10.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A6747E" w:rsidRDefault="00A6747E">
      <w:pPr>
        <w:pStyle w:val="ConsPlusNormal"/>
        <w:jc w:val="both"/>
      </w:pPr>
      <w:r>
        <w:t>(</w:t>
      </w:r>
      <w:proofErr w:type="gramStart"/>
      <w:r>
        <w:t>п</w:t>
      </w:r>
      <w:proofErr w:type="gramEnd"/>
      <w:r>
        <w:t xml:space="preserve">. 10 в ред. </w:t>
      </w:r>
      <w:hyperlink r:id="rId164" w:history="1">
        <w:r>
          <w:rPr>
            <w:color w:val="0000FF"/>
          </w:rPr>
          <w:t>Закона</w:t>
        </w:r>
      </w:hyperlink>
      <w:r>
        <w:t xml:space="preserve"> Брянской области от 29.12.2011 N 141-З)</w:t>
      </w:r>
    </w:p>
    <w:p w:rsidR="00A6747E" w:rsidRDefault="00A6747E">
      <w:pPr>
        <w:pStyle w:val="ConsPlusNormal"/>
        <w:spacing w:before="220"/>
        <w:ind w:firstLine="540"/>
        <w:jc w:val="both"/>
      </w:pPr>
      <w:r>
        <w:t>11. В качестве меры поощрения за особые отличия в гражданской службе классный чин гражданскому служащему может быть присвоен:</w:t>
      </w:r>
    </w:p>
    <w:p w:rsidR="00A6747E" w:rsidRDefault="00A6747E">
      <w:pPr>
        <w:pStyle w:val="ConsPlusNormal"/>
        <w:spacing w:before="220"/>
        <w:ind w:firstLine="540"/>
        <w:jc w:val="both"/>
      </w:pPr>
      <w:r>
        <w:lastRenderedPageBreak/>
        <w:t xml:space="preserve">а) до истечения срока, установленного </w:t>
      </w:r>
      <w:hyperlink w:anchor="P827" w:history="1">
        <w:r>
          <w:rPr>
            <w:color w:val="0000FF"/>
          </w:rPr>
          <w:t>пунктом 8</w:t>
        </w:r>
      </w:hyperlink>
      <w:r>
        <w:t xml:space="preserve"> настоящего Положения,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A6747E" w:rsidRDefault="00A6747E">
      <w:pPr>
        <w:pStyle w:val="ConsPlusNormal"/>
        <w:spacing w:before="220"/>
        <w:ind w:firstLine="540"/>
        <w:jc w:val="both"/>
      </w:pPr>
      <w:r>
        <w:t>б)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A6747E" w:rsidRDefault="00A6747E">
      <w:pPr>
        <w:pStyle w:val="ConsPlusNormal"/>
        <w:spacing w:before="220"/>
        <w:ind w:firstLine="540"/>
        <w:jc w:val="both"/>
      </w:pPr>
      <w:bookmarkStart w:id="29" w:name="P847"/>
      <w:bookmarkEnd w:id="29"/>
      <w:r>
        <w:t xml:space="preserve">12. Гражданскому служащему, имеющему классный чин федеральной государственной гражданской службы, классный чин государственной гражданской службы другого субъекта Российской Федерации, воинское или специальное звание, классный чин юстиции, первый классный чин гражданской службы присваивается в соответствии с </w:t>
      </w:r>
      <w:hyperlink w:anchor="P814" w:history="1">
        <w:r>
          <w:rPr>
            <w:color w:val="0000FF"/>
          </w:rPr>
          <w:t>пунктом 5</w:t>
        </w:r>
      </w:hyperlink>
      <w:r>
        <w:t xml:space="preserve"> настоящего Положения.</w:t>
      </w:r>
    </w:p>
    <w:p w:rsidR="00A6747E" w:rsidRDefault="00A6747E">
      <w:pPr>
        <w:pStyle w:val="ConsPlusNormal"/>
        <w:spacing w:before="220"/>
        <w:ind w:firstLine="540"/>
        <w:jc w:val="both"/>
      </w:pPr>
      <w:proofErr w:type="gramStart"/>
      <w:r>
        <w:t xml:space="preserve">Если первый классный чин гражданской службы, который должен быть присвоен гражданскому служащему в соответствии с </w:t>
      </w:r>
      <w:hyperlink w:anchor="P814" w:history="1">
        <w:r>
          <w:rPr>
            <w:color w:val="0000FF"/>
          </w:rPr>
          <w:t>пунктом 5</w:t>
        </w:r>
      </w:hyperlink>
      <w:r>
        <w:t xml:space="preserve"> настоящего Положения, ниже имеющегося у гражданского служащего классного чина федеральной государственной гражданской службы, классного чина государственной гражданской службы другого субъекта Российской Федерации, воинского или специального звания, классного чина юстиции, то гражданскому служащему присваивается классный чин гражданской службы на одну ступень выше того классного</w:t>
      </w:r>
      <w:proofErr w:type="gramEnd"/>
      <w:r>
        <w:t xml:space="preserve"> чина, который должен быть ему присвоен в соответствии с </w:t>
      </w:r>
      <w:hyperlink w:anchor="P814" w:history="1">
        <w:r>
          <w:rPr>
            <w:color w:val="0000FF"/>
          </w:rPr>
          <w:t>пунктом 5</w:t>
        </w:r>
      </w:hyperlink>
      <w:r>
        <w:t xml:space="preserve"> настоящего Положения.</w:t>
      </w:r>
    </w:p>
    <w:p w:rsidR="00A6747E" w:rsidRDefault="00A6747E">
      <w:pPr>
        <w:pStyle w:val="ConsPlusNormal"/>
        <w:jc w:val="both"/>
      </w:pPr>
      <w:r>
        <w:t xml:space="preserve">(п. 12 в ред. </w:t>
      </w:r>
      <w:hyperlink r:id="rId165" w:history="1">
        <w:r>
          <w:rPr>
            <w:color w:val="0000FF"/>
          </w:rPr>
          <w:t>Закона</w:t>
        </w:r>
      </w:hyperlink>
      <w:r>
        <w:t xml:space="preserve"> Брянской области от 29.12.2011 N 141-З)</w:t>
      </w:r>
    </w:p>
    <w:p w:rsidR="00A6747E" w:rsidRDefault="00A6747E">
      <w:pPr>
        <w:pStyle w:val="ConsPlusNormal"/>
        <w:spacing w:before="220"/>
        <w:ind w:firstLine="540"/>
        <w:jc w:val="both"/>
      </w:pPr>
      <w:r>
        <w:t>13.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A6747E" w:rsidRDefault="00A6747E">
      <w:pPr>
        <w:pStyle w:val="ConsPlusNormal"/>
        <w:spacing w:before="220"/>
        <w:ind w:firstLine="540"/>
        <w:jc w:val="both"/>
      </w:pPr>
      <w:r>
        <w:t>14.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jc w:val="right"/>
        <w:outlineLvl w:val="0"/>
      </w:pPr>
      <w:r>
        <w:t>Приложение 3</w:t>
      </w:r>
    </w:p>
    <w:p w:rsidR="00A6747E" w:rsidRDefault="00A6747E">
      <w:pPr>
        <w:pStyle w:val="ConsPlusNormal"/>
        <w:jc w:val="right"/>
      </w:pPr>
      <w:r>
        <w:t>к Закону Брянской области</w:t>
      </w:r>
    </w:p>
    <w:p w:rsidR="00A6747E" w:rsidRDefault="00A6747E">
      <w:pPr>
        <w:pStyle w:val="ConsPlusNormal"/>
        <w:jc w:val="right"/>
      </w:pPr>
      <w:r>
        <w:t>"О государственной гражданской</w:t>
      </w:r>
    </w:p>
    <w:p w:rsidR="00A6747E" w:rsidRDefault="00A6747E">
      <w:pPr>
        <w:pStyle w:val="ConsPlusNormal"/>
        <w:jc w:val="right"/>
      </w:pPr>
      <w:r>
        <w:t>службе Брянской области"</w:t>
      </w:r>
    </w:p>
    <w:p w:rsidR="00A6747E" w:rsidRDefault="00A6747E">
      <w:pPr>
        <w:pStyle w:val="ConsPlusNormal"/>
        <w:ind w:firstLine="540"/>
        <w:jc w:val="both"/>
      </w:pPr>
    </w:p>
    <w:p w:rsidR="00A6747E" w:rsidRDefault="00A6747E">
      <w:pPr>
        <w:pStyle w:val="ConsPlusTitle"/>
        <w:jc w:val="center"/>
      </w:pPr>
      <w:r>
        <w:t>Перечень</w:t>
      </w:r>
    </w:p>
    <w:p w:rsidR="00A6747E" w:rsidRDefault="00A6747E">
      <w:pPr>
        <w:pStyle w:val="ConsPlusTitle"/>
        <w:jc w:val="center"/>
      </w:pPr>
      <w:r>
        <w:t>государственных должностей государственной гражданской</w:t>
      </w:r>
    </w:p>
    <w:p w:rsidR="00A6747E" w:rsidRDefault="00A6747E">
      <w:pPr>
        <w:pStyle w:val="ConsPlusTitle"/>
        <w:jc w:val="center"/>
      </w:pPr>
      <w:r>
        <w:t xml:space="preserve">службы, по которым может устанавливаться </w:t>
      </w:r>
      <w:proofErr w:type="gramStart"/>
      <w:r>
        <w:t>особый</w:t>
      </w:r>
      <w:proofErr w:type="gramEnd"/>
    </w:p>
    <w:p w:rsidR="00A6747E" w:rsidRDefault="00A6747E">
      <w:pPr>
        <w:pStyle w:val="ConsPlusTitle"/>
        <w:jc w:val="center"/>
      </w:pPr>
      <w:r>
        <w:t>порядок оплаты труда</w:t>
      </w:r>
    </w:p>
    <w:p w:rsidR="00A6747E" w:rsidRDefault="00A6747E">
      <w:pPr>
        <w:pStyle w:val="ConsPlusNormal"/>
        <w:ind w:firstLine="540"/>
        <w:jc w:val="both"/>
      </w:pPr>
    </w:p>
    <w:p w:rsidR="00A6747E" w:rsidRDefault="00A6747E">
      <w:pPr>
        <w:pStyle w:val="ConsPlusNormal"/>
        <w:ind w:firstLine="540"/>
        <w:jc w:val="both"/>
      </w:pPr>
      <w:r>
        <w:t xml:space="preserve">Утратил силу с 1 января 2014 года. - </w:t>
      </w:r>
      <w:hyperlink r:id="rId166" w:history="1">
        <w:r>
          <w:rPr>
            <w:color w:val="0000FF"/>
          </w:rPr>
          <w:t>Закон</w:t>
        </w:r>
      </w:hyperlink>
      <w:r>
        <w:t xml:space="preserve"> Брянской области от 11.11.2013 N 100-З.</w:t>
      </w: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jc w:val="right"/>
        <w:outlineLvl w:val="0"/>
      </w:pPr>
      <w:r>
        <w:t>Приложение 4</w:t>
      </w:r>
    </w:p>
    <w:p w:rsidR="00A6747E" w:rsidRDefault="00A6747E">
      <w:pPr>
        <w:pStyle w:val="ConsPlusNormal"/>
        <w:jc w:val="right"/>
      </w:pPr>
      <w:r>
        <w:t>к Закону Брянской области</w:t>
      </w:r>
    </w:p>
    <w:p w:rsidR="00A6747E" w:rsidRDefault="00A6747E">
      <w:pPr>
        <w:pStyle w:val="ConsPlusNormal"/>
        <w:jc w:val="right"/>
      </w:pPr>
      <w:r>
        <w:t>"О государственной гражданской</w:t>
      </w:r>
    </w:p>
    <w:p w:rsidR="00A6747E" w:rsidRDefault="00A6747E">
      <w:pPr>
        <w:pStyle w:val="ConsPlusNormal"/>
        <w:jc w:val="right"/>
      </w:pPr>
      <w:r>
        <w:lastRenderedPageBreak/>
        <w:t>службе Брянской области"</w:t>
      </w:r>
    </w:p>
    <w:p w:rsidR="00A6747E" w:rsidRDefault="00A6747E">
      <w:pPr>
        <w:pStyle w:val="ConsPlusNormal"/>
        <w:ind w:firstLine="540"/>
        <w:jc w:val="both"/>
      </w:pPr>
    </w:p>
    <w:p w:rsidR="00A6747E" w:rsidRDefault="00A6747E">
      <w:pPr>
        <w:pStyle w:val="ConsPlusTitle"/>
        <w:jc w:val="center"/>
      </w:pPr>
      <w:bookmarkStart w:id="30" w:name="P878"/>
      <w:bookmarkEnd w:id="30"/>
      <w:r>
        <w:t>Таблица</w:t>
      </w:r>
    </w:p>
    <w:p w:rsidR="00A6747E" w:rsidRDefault="00A6747E">
      <w:pPr>
        <w:pStyle w:val="ConsPlusTitle"/>
        <w:jc w:val="center"/>
      </w:pPr>
      <w:r>
        <w:t>соответствия квалификационных разрядов гражданских</w:t>
      </w:r>
    </w:p>
    <w:p w:rsidR="00A6747E" w:rsidRDefault="00A6747E">
      <w:pPr>
        <w:pStyle w:val="ConsPlusTitle"/>
        <w:jc w:val="center"/>
      </w:pPr>
      <w:r>
        <w:t>служащих Брянской области классным чинам гражданской</w:t>
      </w:r>
    </w:p>
    <w:p w:rsidR="00A6747E" w:rsidRDefault="00A6747E">
      <w:pPr>
        <w:pStyle w:val="ConsPlusTitle"/>
        <w:jc w:val="center"/>
      </w:pPr>
      <w:r>
        <w:t>службы Российской Федерации</w:t>
      </w:r>
    </w:p>
    <w:p w:rsidR="00A6747E" w:rsidRDefault="00A6747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22"/>
        <w:gridCol w:w="4320"/>
      </w:tblGrid>
      <w:tr w:rsidR="00A6747E">
        <w:tc>
          <w:tcPr>
            <w:tcW w:w="4922" w:type="dxa"/>
          </w:tcPr>
          <w:p w:rsidR="00A6747E" w:rsidRDefault="00A6747E">
            <w:pPr>
              <w:pStyle w:val="ConsPlusNormal"/>
              <w:jc w:val="center"/>
            </w:pPr>
            <w:r>
              <w:t>Квалификационные разряды государственных служащих Брянской области</w:t>
            </w:r>
          </w:p>
        </w:tc>
        <w:tc>
          <w:tcPr>
            <w:tcW w:w="4320" w:type="dxa"/>
          </w:tcPr>
          <w:p w:rsidR="00A6747E" w:rsidRDefault="00A6747E">
            <w:pPr>
              <w:pStyle w:val="ConsPlusNormal"/>
              <w:jc w:val="center"/>
            </w:pPr>
            <w:r>
              <w:t>Классные чины государственной гражданской службы Российской Федерации</w:t>
            </w:r>
          </w:p>
        </w:tc>
      </w:tr>
      <w:tr w:rsidR="00A6747E">
        <w:tc>
          <w:tcPr>
            <w:tcW w:w="4922" w:type="dxa"/>
          </w:tcPr>
          <w:p w:rsidR="00A6747E" w:rsidRDefault="00A6747E">
            <w:pPr>
              <w:pStyle w:val="ConsPlusNormal"/>
            </w:pPr>
            <w:r>
              <w:t>Референт государственной службы 1 класса</w:t>
            </w:r>
          </w:p>
        </w:tc>
        <w:tc>
          <w:tcPr>
            <w:tcW w:w="4320" w:type="dxa"/>
          </w:tcPr>
          <w:p w:rsidR="00A6747E" w:rsidRDefault="00A6747E">
            <w:pPr>
              <w:pStyle w:val="ConsPlusNormal"/>
            </w:pPr>
            <w:r>
              <w:t>Секретарь государственной гражданской службы Российской Федерации 1 класса</w:t>
            </w:r>
          </w:p>
        </w:tc>
      </w:tr>
      <w:tr w:rsidR="00A6747E">
        <w:tc>
          <w:tcPr>
            <w:tcW w:w="4922" w:type="dxa"/>
          </w:tcPr>
          <w:p w:rsidR="00A6747E" w:rsidRDefault="00A6747E">
            <w:pPr>
              <w:pStyle w:val="ConsPlusNormal"/>
            </w:pPr>
            <w:r>
              <w:t>Референт государственной службы 2 класса</w:t>
            </w:r>
          </w:p>
        </w:tc>
        <w:tc>
          <w:tcPr>
            <w:tcW w:w="4320" w:type="dxa"/>
          </w:tcPr>
          <w:p w:rsidR="00A6747E" w:rsidRDefault="00A6747E">
            <w:pPr>
              <w:pStyle w:val="ConsPlusNormal"/>
            </w:pPr>
            <w:r>
              <w:t>Секретарь государственной гражданской службы Российской Федерации 2 класса</w:t>
            </w:r>
          </w:p>
        </w:tc>
      </w:tr>
      <w:tr w:rsidR="00A6747E">
        <w:tc>
          <w:tcPr>
            <w:tcW w:w="4922" w:type="dxa"/>
          </w:tcPr>
          <w:p w:rsidR="00A6747E" w:rsidRDefault="00A6747E">
            <w:pPr>
              <w:pStyle w:val="ConsPlusNormal"/>
            </w:pPr>
            <w:r>
              <w:t>Референт государственной службы 3 класса</w:t>
            </w:r>
          </w:p>
        </w:tc>
        <w:tc>
          <w:tcPr>
            <w:tcW w:w="4320" w:type="dxa"/>
          </w:tcPr>
          <w:p w:rsidR="00A6747E" w:rsidRDefault="00A6747E">
            <w:pPr>
              <w:pStyle w:val="ConsPlusNormal"/>
            </w:pPr>
            <w:r>
              <w:t>Секретарь государственной гражданской службы Российской Федерации 3 класса</w:t>
            </w:r>
          </w:p>
        </w:tc>
      </w:tr>
      <w:tr w:rsidR="00A6747E">
        <w:tc>
          <w:tcPr>
            <w:tcW w:w="4922" w:type="dxa"/>
          </w:tcPr>
          <w:p w:rsidR="00A6747E" w:rsidRDefault="00A6747E">
            <w:pPr>
              <w:pStyle w:val="ConsPlusNormal"/>
            </w:pPr>
            <w:r>
              <w:t>Советник государственной службы 1 класса</w:t>
            </w:r>
          </w:p>
        </w:tc>
        <w:tc>
          <w:tcPr>
            <w:tcW w:w="4320" w:type="dxa"/>
          </w:tcPr>
          <w:p w:rsidR="00A6747E" w:rsidRDefault="00A6747E">
            <w:pPr>
              <w:pStyle w:val="ConsPlusNormal"/>
            </w:pPr>
            <w:r>
              <w:t>Референт государственной гражданской службы Российской Федерации 1 класса</w:t>
            </w:r>
          </w:p>
        </w:tc>
      </w:tr>
      <w:tr w:rsidR="00A6747E">
        <w:tc>
          <w:tcPr>
            <w:tcW w:w="4922" w:type="dxa"/>
          </w:tcPr>
          <w:p w:rsidR="00A6747E" w:rsidRDefault="00A6747E">
            <w:pPr>
              <w:pStyle w:val="ConsPlusNormal"/>
            </w:pPr>
            <w:r>
              <w:t>Советник государственной службы 2 класса</w:t>
            </w:r>
          </w:p>
        </w:tc>
        <w:tc>
          <w:tcPr>
            <w:tcW w:w="4320" w:type="dxa"/>
          </w:tcPr>
          <w:p w:rsidR="00A6747E" w:rsidRDefault="00A6747E">
            <w:pPr>
              <w:pStyle w:val="ConsPlusNormal"/>
            </w:pPr>
            <w:r>
              <w:t>Референт государственной гражданской службы Российской Федерации 2 класса</w:t>
            </w:r>
          </w:p>
        </w:tc>
      </w:tr>
      <w:tr w:rsidR="00A6747E">
        <w:tc>
          <w:tcPr>
            <w:tcW w:w="4922" w:type="dxa"/>
          </w:tcPr>
          <w:p w:rsidR="00A6747E" w:rsidRDefault="00A6747E">
            <w:pPr>
              <w:pStyle w:val="ConsPlusNormal"/>
            </w:pPr>
            <w:r>
              <w:t>Советник государственной службы 3 класса</w:t>
            </w:r>
          </w:p>
        </w:tc>
        <w:tc>
          <w:tcPr>
            <w:tcW w:w="4320" w:type="dxa"/>
          </w:tcPr>
          <w:p w:rsidR="00A6747E" w:rsidRDefault="00A6747E">
            <w:pPr>
              <w:pStyle w:val="ConsPlusNormal"/>
            </w:pPr>
            <w:r>
              <w:t>Референт государственной гражданской службы Российской Федерации 3 класса</w:t>
            </w:r>
          </w:p>
        </w:tc>
      </w:tr>
      <w:tr w:rsidR="00A6747E">
        <w:tc>
          <w:tcPr>
            <w:tcW w:w="4922" w:type="dxa"/>
          </w:tcPr>
          <w:p w:rsidR="00A6747E" w:rsidRDefault="00A6747E">
            <w:pPr>
              <w:pStyle w:val="ConsPlusNormal"/>
            </w:pPr>
            <w:r>
              <w:t>Советник Российской Федерации 1 класса</w:t>
            </w:r>
          </w:p>
        </w:tc>
        <w:tc>
          <w:tcPr>
            <w:tcW w:w="4320" w:type="dxa"/>
          </w:tcPr>
          <w:p w:rsidR="00A6747E" w:rsidRDefault="00A6747E">
            <w:pPr>
              <w:pStyle w:val="ConsPlusNormal"/>
            </w:pPr>
            <w:r>
              <w:t>Советник государственной гражданской службы Российской Федерации 1 класса</w:t>
            </w:r>
          </w:p>
        </w:tc>
      </w:tr>
      <w:tr w:rsidR="00A6747E">
        <w:tc>
          <w:tcPr>
            <w:tcW w:w="4922" w:type="dxa"/>
          </w:tcPr>
          <w:p w:rsidR="00A6747E" w:rsidRDefault="00A6747E">
            <w:pPr>
              <w:pStyle w:val="ConsPlusNormal"/>
            </w:pPr>
            <w:r>
              <w:t>Советник Российской Федерации 2 класса</w:t>
            </w:r>
          </w:p>
        </w:tc>
        <w:tc>
          <w:tcPr>
            <w:tcW w:w="4320" w:type="dxa"/>
          </w:tcPr>
          <w:p w:rsidR="00A6747E" w:rsidRDefault="00A6747E">
            <w:pPr>
              <w:pStyle w:val="ConsPlusNormal"/>
            </w:pPr>
            <w:r>
              <w:t>Советник государственной гражданской службы Российской Федерации 2 класса</w:t>
            </w:r>
          </w:p>
        </w:tc>
      </w:tr>
      <w:tr w:rsidR="00A6747E">
        <w:tc>
          <w:tcPr>
            <w:tcW w:w="4922" w:type="dxa"/>
          </w:tcPr>
          <w:p w:rsidR="00A6747E" w:rsidRDefault="00A6747E">
            <w:pPr>
              <w:pStyle w:val="ConsPlusNormal"/>
            </w:pPr>
            <w:r>
              <w:t>Советник Российской Федерации 3 класса</w:t>
            </w:r>
          </w:p>
        </w:tc>
        <w:tc>
          <w:tcPr>
            <w:tcW w:w="4320" w:type="dxa"/>
          </w:tcPr>
          <w:p w:rsidR="00A6747E" w:rsidRDefault="00A6747E">
            <w:pPr>
              <w:pStyle w:val="ConsPlusNormal"/>
            </w:pPr>
            <w:r>
              <w:t>Советник государственной гражданской службы Российской Федерации 3 класса</w:t>
            </w:r>
          </w:p>
        </w:tc>
      </w:tr>
    </w:tbl>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sectPr w:rsidR="00A6747E" w:rsidSect="00B65F84">
          <w:pgSz w:w="11906" w:h="16838"/>
          <w:pgMar w:top="1134" w:right="850" w:bottom="1134" w:left="1701" w:header="708" w:footer="708" w:gutter="0"/>
          <w:cols w:space="708"/>
          <w:docGrid w:linePitch="360"/>
        </w:sectPr>
      </w:pPr>
    </w:p>
    <w:p w:rsidR="00A6747E" w:rsidRDefault="00A6747E">
      <w:pPr>
        <w:pStyle w:val="ConsPlusNormal"/>
        <w:jc w:val="right"/>
        <w:outlineLvl w:val="0"/>
      </w:pPr>
      <w:r>
        <w:lastRenderedPageBreak/>
        <w:t>Приложение 5</w:t>
      </w:r>
    </w:p>
    <w:p w:rsidR="00A6747E" w:rsidRDefault="00A6747E">
      <w:pPr>
        <w:pStyle w:val="ConsPlusNormal"/>
        <w:jc w:val="right"/>
      </w:pPr>
      <w:r>
        <w:t>к Закону Брянской области</w:t>
      </w:r>
    </w:p>
    <w:p w:rsidR="00A6747E" w:rsidRDefault="00A6747E">
      <w:pPr>
        <w:pStyle w:val="ConsPlusNormal"/>
        <w:jc w:val="right"/>
      </w:pPr>
      <w:r>
        <w:t>"О государственной гражданской</w:t>
      </w:r>
    </w:p>
    <w:p w:rsidR="00A6747E" w:rsidRDefault="00A6747E">
      <w:pPr>
        <w:pStyle w:val="ConsPlusNormal"/>
        <w:jc w:val="right"/>
      </w:pPr>
      <w:r>
        <w:t>службе Брянской области"</w:t>
      </w:r>
    </w:p>
    <w:p w:rsidR="00A6747E" w:rsidRDefault="00A6747E">
      <w:pPr>
        <w:pStyle w:val="ConsPlusNormal"/>
        <w:jc w:val="right"/>
      </w:pPr>
    </w:p>
    <w:p w:rsidR="00A6747E" w:rsidRDefault="00A6747E">
      <w:pPr>
        <w:pStyle w:val="ConsPlusTitle"/>
        <w:jc w:val="center"/>
      </w:pPr>
      <w:bookmarkStart w:id="31" w:name="P913"/>
      <w:bookmarkEnd w:id="31"/>
      <w:r>
        <w:t>Таблица</w:t>
      </w:r>
    </w:p>
    <w:p w:rsidR="00A6747E" w:rsidRDefault="00A6747E">
      <w:pPr>
        <w:pStyle w:val="ConsPlusTitle"/>
        <w:jc w:val="center"/>
      </w:pPr>
      <w:r>
        <w:t>соответствия квалификационных разрядов гражданских</w:t>
      </w:r>
    </w:p>
    <w:p w:rsidR="00A6747E" w:rsidRDefault="00A6747E">
      <w:pPr>
        <w:pStyle w:val="ConsPlusTitle"/>
        <w:jc w:val="center"/>
      </w:pPr>
      <w:r>
        <w:t>служащих Брянской области, замещающих должности</w:t>
      </w:r>
    </w:p>
    <w:p w:rsidR="00A6747E" w:rsidRDefault="00A6747E">
      <w:pPr>
        <w:pStyle w:val="ConsPlusTitle"/>
        <w:jc w:val="center"/>
      </w:pPr>
      <w:proofErr w:type="gramStart"/>
      <w:r>
        <w:t>гражданской службы, отнесенные настоящим Законом</w:t>
      </w:r>
      <w:proofErr w:type="gramEnd"/>
    </w:p>
    <w:p w:rsidR="00A6747E" w:rsidRDefault="00A6747E">
      <w:pPr>
        <w:pStyle w:val="ConsPlusTitle"/>
        <w:jc w:val="center"/>
      </w:pPr>
      <w:r>
        <w:t>к категории "руководители" высшей и главной</w:t>
      </w:r>
    </w:p>
    <w:p w:rsidR="00A6747E" w:rsidRDefault="00A6747E">
      <w:pPr>
        <w:pStyle w:val="ConsPlusTitle"/>
        <w:jc w:val="center"/>
      </w:pPr>
      <w:r>
        <w:t>групп должностей государственной гражданской службы</w:t>
      </w:r>
    </w:p>
    <w:p w:rsidR="00A6747E" w:rsidRDefault="00A6747E">
      <w:pPr>
        <w:pStyle w:val="ConsPlusTitle"/>
        <w:jc w:val="center"/>
      </w:pPr>
      <w:r>
        <w:t>Российской Федерации, классным чинам государственной</w:t>
      </w:r>
    </w:p>
    <w:p w:rsidR="00A6747E" w:rsidRDefault="00A6747E">
      <w:pPr>
        <w:pStyle w:val="ConsPlusTitle"/>
        <w:jc w:val="center"/>
      </w:pPr>
      <w:r>
        <w:t>гражданской службы Российской Федерации</w:t>
      </w:r>
    </w:p>
    <w:p w:rsidR="00A6747E" w:rsidRDefault="00A674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0"/>
        <w:gridCol w:w="3135"/>
        <w:gridCol w:w="3465"/>
      </w:tblGrid>
      <w:tr w:rsidR="00A6747E">
        <w:tc>
          <w:tcPr>
            <w:tcW w:w="3300" w:type="dxa"/>
          </w:tcPr>
          <w:p w:rsidR="00A6747E" w:rsidRDefault="00A6747E">
            <w:pPr>
              <w:pStyle w:val="ConsPlusNormal"/>
              <w:jc w:val="center"/>
            </w:pPr>
            <w:r>
              <w:t>Квалификационные разряды государственных служащих Брянской области</w:t>
            </w:r>
          </w:p>
        </w:tc>
        <w:tc>
          <w:tcPr>
            <w:tcW w:w="3135" w:type="dxa"/>
          </w:tcPr>
          <w:p w:rsidR="00A6747E" w:rsidRDefault="00A6747E">
            <w:pPr>
              <w:pStyle w:val="ConsPlusNormal"/>
              <w:jc w:val="center"/>
            </w:pPr>
            <w:r>
              <w:t>Наименование группы должностей государственной гражданской службы Брянской области</w:t>
            </w:r>
          </w:p>
        </w:tc>
        <w:tc>
          <w:tcPr>
            <w:tcW w:w="3465" w:type="dxa"/>
          </w:tcPr>
          <w:p w:rsidR="00A6747E" w:rsidRDefault="00A6747E">
            <w:pPr>
              <w:pStyle w:val="ConsPlusNormal"/>
              <w:jc w:val="center"/>
            </w:pPr>
            <w:r>
              <w:t>Классные чины государственной гражданской службы Российской Федерации</w:t>
            </w:r>
          </w:p>
        </w:tc>
      </w:tr>
      <w:tr w:rsidR="00A6747E">
        <w:tc>
          <w:tcPr>
            <w:tcW w:w="3300" w:type="dxa"/>
          </w:tcPr>
          <w:p w:rsidR="00A6747E" w:rsidRDefault="00A6747E">
            <w:pPr>
              <w:pStyle w:val="ConsPlusNormal"/>
              <w:jc w:val="both"/>
            </w:pPr>
          </w:p>
        </w:tc>
        <w:tc>
          <w:tcPr>
            <w:tcW w:w="3135" w:type="dxa"/>
          </w:tcPr>
          <w:p w:rsidR="00A6747E" w:rsidRDefault="00A6747E">
            <w:pPr>
              <w:pStyle w:val="ConsPlusNormal"/>
              <w:jc w:val="center"/>
            </w:pPr>
            <w:r>
              <w:t>Высшая</w:t>
            </w:r>
          </w:p>
        </w:tc>
        <w:tc>
          <w:tcPr>
            <w:tcW w:w="3465" w:type="dxa"/>
          </w:tcPr>
          <w:p w:rsidR="00A6747E" w:rsidRDefault="00A6747E">
            <w:pPr>
              <w:pStyle w:val="ConsPlusNormal"/>
              <w:jc w:val="both"/>
            </w:pPr>
          </w:p>
        </w:tc>
      </w:tr>
      <w:tr w:rsidR="00A6747E">
        <w:tc>
          <w:tcPr>
            <w:tcW w:w="3300" w:type="dxa"/>
          </w:tcPr>
          <w:p w:rsidR="00A6747E" w:rsidRDefault="00A6747E">
            <w:pPr>
              <w:pStyle w:val="ConsPlusNormal"/>
            </w:pPr>
            <w:r>
              <w:t>Советник Российской Федерации 1 класса</w:t>
            </w:r>
          </w:p>
        </w:tc>
        <w:tc>
          <w:tcPr>
            <w:tcW w:w="3135" w:type="dxa"/>
          </w:tcPr>
          <w:p w:rsidR="00A6747E" w:rsidRDefault="00A6747E">
            <w:pPr>
              <w:pStyle w:val="ConsPlusNormal"/>
              <w:jc w:val="both"/>
            </w:pPr>
          </w:p>
        </w:tc>
        <w:tc>
          <w:tcPr>
            <w:tcW w:w="3465" w:type="dxa"/>
          </w:tcPr>
          <w:p w:rsidR="00A6747E" w:rsidRDefault="00A6747E">
            <w:pPr>
              <w:pStyle w:val="ConsPlusNormal"/>
            </w:pPr>
            <w:r>
              <w:t>Действительный государственный советник Российской Федерации 1 класса</w:t>
            </w:r>
          </w:p>
        </w:tc>
      </w:tr>
      <w:tr w:rsidR="00A6747E">
        <w:tc>
          <w:tcPr>
            <w:tcW w:w="3300" w:type="dxa"/>
          </w:tcPr>
          <w:p w:rsidR="00A6747E" w:rsidRDefault="00A6747E">
            <w:pPr>
              <w:pStyle w:val="ConsPlusNormal"/>
            </w:pPr>
            <w:r>
              <w:t>Советник Российской Федерации 2 класса</w:t>
            </w:r>
          </w:p>
        </w:tc>
        <w:tc>
          <w:tcPr>
            <w:tcW w:w="3135" w:type="dxa"/>
          </w:tcPr>
          <w:p w:rsidR="00A6747E" w:rsidRDefault="00A6747E">
            <w:pPr>
              <w:pStyle w:val="ConsPlusNormal"/>
              <w:jc w:val="both"/>
            </w:pPr>
          </w:p>
        </w:tc>
        <w:tc>
          <w:tcPr>
            <w:tcW w:w="3465" w:type="dxa"/>
          </w:tcPr>
          <w:p w:rsidR="00A6747E" w:rsidRDefault="00A6747E">
            <w:pPr>
              <w:pStyle w:val="ConsPlusNormal"/>
            </w:pPr>
            <w:r>
              <w:t>Действительный государственный советник Российской Федерации 2 класса</w:t>
            </w:r>
          </w:p>
        </w:tc>
      </w:tr>
      <w:tr w:rsidR="00A6747E">
        <w:tc>
          <w:tcPr>
            <w:tcW w:w="3300" w:type="dxa"/>
          </w:tcPr>
          <w:p w:rsidR="00A6747E" w:rsidRDefault="00A6747E">
            <w:pPr>
              <w:pStyle w:val="ConsPlusNormal"/>
            </w:pPr>
            <w:r>
              <w:t>Советник Российской Федерации 3 класса</w:t>
            </w:r>
          </w:p>
        </w:tc>
        <w:tc>
          <w:tcPr>
            <w:tcW w:w="3135" w:type="dxa"/>
          </w:tcPr>
          <w:p w:rsidR="00A6747E" w:rsidRDefault="00A6747E">
            <w:pPr>
              <w:pStyle w:val="ConsPlusNormal"/>
              <w:jc w:val="both"/>
            </w:pPr>
          </w:p>
        </w:tc>
        <w:tc>
          <w:tcPr>
            <w:tcW w:w="3465" w:type="dxa"/>
          </w:tcPr>
          <w:p w:rsidR="00A6747E" w:rsidRDefault="00A6747E">
            <w:pPr>
              <w:pStyle w:val="ConsPlusNormal"/>
            </w:pPr>
            <w:r>
              <w:t>Действительный государственный советник Российской Федерации 3 класса</w:t>
            </w:r>
          </w:p>
        </w:tc>
      </w:tr>
      <w:tr w:rsidR="00A6747E">
        <w:tc>
          <w:tcPr>
            <w:tcW w:w="3300" w:type="dxa"/>
          </w:tcPr>
          <w:p w:rsidR="00A6747E" w:rsidRDefault="00A6747E">
            <w:pPr>
              <w:pStyle w:val="ConsPlusNormal"/>
              <w:jc w:val="both"/>
            </w:pPr>
          </w:p>
        </w:tc>
        <w:tc>
          <w:tcPr>
            <w:tcW w:w="3135" w:type="dxa"/>
          </w:tcPr>
          <w:p w:rsidR="00A6747E" w:rsidRDefault="00A6747E">
            <w:pPr>
              <w:pStyle w:val="ConsPlusNormal"/>
              <w:jc w:val="center"/>
            </w:pPr>
            <w:r>
              <w:t>Главная</w:t>
            </w:r>
          </w:p>
        </w:tc>
        <w:tc>
          <w:tcPr>
            <w:tcW w:w="3465" w:type="dxa"/>
          </w:tcPr>
          <w:p w:rsidR="00A6747E" w:rsidRDefault="00A6747E">
            <w:pPr>
              <w:pStyle w:val="ConsPlusNormal"/>
              <w:jc w:val="both"/>
            </w:pPr>
          </w:p>
        </w:tc>
      </w:tr>
      <w:tr w:rsidR="00A6747E">
        <w:tc>
          <w:tcPr>
            <w:tcW w:w="3300" w:type="dxa"/>
          </w:tcPr>
          <w:p w:rsidR="00A6747E" w:rsidRDefault="00A6747E">
            <w:pPr>
              <w:pStyle w:val="ConsPlusNormal"/>
            </w:pPr>
            <w:r>
              <w:lastRenderedPageBreak/>
              <w:t>Советник Российской Федерации 1 класса</w:t>
            </w:r>
          </w:p>
        </w:tc>
        <w:tc>
          <w:tcPr>
            <w:tcW w:w="3135" w:type="dxa"/>
          </w:tcPr>
          <w:p w:rsidR="00A6747E" w:rsidRDefault="00A6747E">
            <w:pPr>
              <w:pStyle w:val="ConsPlusNormal"/>
              <w:jc w:val="both"/>
            </w:pPr>
          </w:p>
        </w:tc>
        <w:tc>
          <w:tcPr>
            <w:tcW w:w="3465" w:type="dxa"/>
          </w:tcPr>
          <w:p w:rsidR="00A6747E" w:rsidRDefault="00A6747E">
            <w:pPr>
              <w:pStyle w:val="ConsPlusNormal"/>
            </w:pPr>
            <w:r>
              <w:t>Государственный советник Российской Федерации 1 класса</w:t>
            </w:r>
          </w:p>
        </w:tc>
      </w:tr>
      <w:tr w:rsidR="00A6747E">
        <w:tc>
          <w:tcPr>
            <w:tcW w:w="3300" w:type="dxa"/>
          </w:tcPr>
          <w:p w:rsidR="00A6747E" w:rsidRDefault="00A6747E">
            <w:pPr>
              <w:pStyle w:val="ConsPlusNormal"/>
            </w:pPr>
            <w:r>
              <w:t>Советник Российской Федерации 2 класса</w:t>
            </w:r>
          </w:p>
        </w:tc>
        <w:tc>
          <w:tcPr>
            <w:tcW w:w="3135" w:type="dxa"/>
          </w:tcPr>
          <w:p w:rsidR="00A6747E" w:rsidRDefault="00A6747E">
            <w:pPr>
              <w:pStyle w:val="ConsPlusNormal"/>
              <w:jc w:val="both"/>
            </w:pPr>
          </w:p>
        </w:tc>
        <w:tc>
          <w:tcPr>
            <w:tcW w:w="3465" w:type="dxa"/>
          </w:tcPr>
          <w:p w:rsidR="00A6747E" w:rsidRDefault="00A6747E">
            <w:pPr>
              <w:pStyle w:val="ConsPlusNormal"/>
            </w:pPr>
            <w:r>
              <w:t>Государственный советник Российской Федерации 2 класса</w:t>
            </w:r>
          </w:p>
        </w:tc>
      </w:tr>
      <w:tr w:rsidR="00A6747E">
        <w:tc>
          <w:tcPr>
            <w:tcW w:w="3300" w:type="dxa"/>
          </w:tcPr>
          <w:p w:rsidR="00A6747E" w:rsidRDefault="00A6747E">
            <w:pPr>
              <w:pStyle w:val="ConsPlusNormal"/>
            </w:pPr>
            <w:r>
              <w:t>Советник Российской Федерации 3 класса</w:t>
            </w:r>
          </w:p>
        </w:tc>
        <w:tc>
          <w:tcPr>
            <w:tcW w:w="3135" w:type="dxa"/>
          </w:tcPr>
          <w:p w:rsidR="00A6747E" w:rsidRDefault="00A6747E">
            <w:pPr>
              <w:pStyle w:val="ConsPlusNormal"/>
              <w:jc w:val="both"/>
            </w:pPr>
          </w:p>
        </w:tc>
        <w:tc>
          <w:tcPr>
            <w:tcW w:w="3465" w:type="dxa"/>
          </w:tcPr>
          <w:p w:rsidR="00A6747E" w:rsidRDefault="00A6747E">
            <w:pPr>
              <w:pStyle w:val="ConsPlusNormal"/>
            </w:pPr>
            <w:r>
              <w:t>Государственный советник Российской Федерации 3 класса</w:t>
            </w:r>
          </w:p>
        </w:tc>
      </w:tr>
    </w:tbl>
    <w:p w:rsidR="00A6747E" w:rsidRDefault="00A6747E">
      <w:pPr>
        <w:sectPr w:rsidR="00A6747E">
          <w:pgSz w:w="16838" w:h="11905" w:orient="landscape"/>
          <w:pgMar w:top="1701" w:right="1134" w:bottom="850" w:left="1134" w:header="0" w:footer="0" w:gutter="0"/>
          <w:cols w:space="720"/>
        </w:sectPr>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jc w:val="right"/>
        <w:outlineLvl w:val="0"/>
      </w:pPr>
      <w:r>
        <w:t>Приложение 5.1</w:t>
      </w:r>
    </w:p>
    <w:p w:rsidR="00A6747E" w:rsidRDefault="00A6747E">
      <w:pPr>
        <w:pStyle w:val="ConsPlusNormal"/>
        <w:jc w:val="right"/>
      </w:pPr>
      <w:r>
        <w:t>к Закону Брянской области</w:t>
      </w:r>
    </w:p>
    <w:p w:rsidR="00A6747E" w:rsidRDefault="00A6747E">
      <w:pPr>
        <w:pStyle w:val="ConsPlusNormal"/>
        <w:jc w:val="right"/>
      </w:pPr>
      <w:r>
        <w:t>"О государственной гражданской</w:t>
      </w:r>
    </w:p>
    <w:p w:rsidR="00A6747E" w:rsidRDefault="00A6747E">
      <w:pPr>
        <w:pStyle w:val="ConsPlusNormal"/>
        <w:jc w:val="right"/>
      </w:pPr>
      <w:r>
        <w:t>службе Брянской области"</w:t>
      </w:r>
    </w:p>
    <w:p w:rsidR="00A6747E" w:rsidRDefault="00A6747E">
      <w:pPr>
        <w:pStyle w:val="ConsPlusNormal"/>
        <w:ind w:firstLine="540"/>
        <w:jc w:val="both"/>
      </w:pPr>
    </w:p>
    <w:p w:rsidR="00A6747E" w:rsidRDefault="00A6747E">
      <w:pPr>
        <w:pStyle w:val="ConsPlusTitle"/>
        <w:jc w:val="center"/>
      </w:pPr>
      <w:r>
        <w:t>Таблица</w:t>
      </w:r>
    </w:p>
    <w:p w:rsidR="00A6747E" w:rsidRDefault="00A6747E">
      <w:pPr>
        <w:pStyle w:val="ConsPlusTitle"/>
        <w:jc w:val="center"/>
      </w:pPr>
      <w:r>
        <w:t xml:space="preserve">соответствия классных чинов </w:t>
      </w:r>
      <w:proofErr w:type="gramStart"/>
      <w:r>
        <w:t>государственной</w:t>
      </w:r>
      <w:proofErr w:type="gramEnd"/>
    </w:p>
    <w:p w:rsidR="00A6747E" w:rsidRDefault="00A6747E">
      <w:pPr>
        <w:pStyle w:val="ConsPlusTitle"/>
        <w:jc w:val="center"/>
      </w:pPr>
      <w:r>
        <w:t>гражданской службы Брянской области,</w:t>
      </w:r>
    </w:p>
    <w:p w:rsidR="00A6747E" w:rsidRDefault="00A6747E">
      <w:pPr>
        <w:pStyle w:val="ConsPlusTitle"/>
        <w:jc w:val="center"/>
      </w:pPr>
      <w:proofErr w:type="gramStart"/>
      <w:r>
        <w:t>присвоенных</w:t>
      </w:r>
      <w:proofErr w:type="gramEnd"/>
      <w:r>
        <w:t xml:space="preserve"> гражданским служащим</w:t>
      </w:r>
    </w:p>
    <w:p w:rsidR="00A6747E" w:rsidRDefault="00A6747E">
      <w:pPr>
        <w:pStyle w:val="ConsPlusTitle"/>
        <w:jc w:val="center"/>
      </w:pPr>
      <w:r>
        <w:t>Брянской области в соответствии с приложениями</w:t>
      </w:r>
    </w:p>
    <w:p w:rsidR="00A6747E" w:rsidRDefault="00A6747E">
      <w:pPr>
        <w:pStyle w:val="ConsPlusTitle"/>
        <w:jc w:val="center"/>
      </w:pPr>
      <w:r>
        <w:t>4 и 5 к Закону Брянской области</w:t>
      </w:r>
    </w:p>
    <w:p w:rsidR="00A6747E" w:rsidRDefault="00A6747E">
      <w:pPr>
        <w:pStyle w:val="ConsPlusTitle"/>
        <w:jc w:val="center"/>
      </w:pPr>
      <w:r>
        <w:t>"О государственной гражданской службе</w:t>
      </w:r>
    </w:p>
    <w:p w:rsidR="00A6747E" w:rsidRDefault="00A6747E">
      <w:pPr>
        <w:pStyle w:val="ConsPlusTitle"/>
        <w:jc w:val="center"/>
      </w:pPr>
      <w:r>
        <w:t>Брянской области", классным чинам</w:t>
      </w:r>
    </w:p>
    <w:p w:rsidR="00A6747E" w:rsidRDefault="00A6747E">
      <w:pPr>
        <w:pStyle w:val="ConsPlusTitle"/>
        <w:jc w:val="center"/>
      </w:pPr>
      <w:r>
        <w:t>государственной гражданской службы</w:t>
      </w:r>
    </w:p>
    <w:p w:rsidR="00A6747E" w:rsidRDefault="00A6747E">
      <w:pPr>
        <w:pStyle w:val="ConsPlusTitle"/>
        <w:jc w:val="center"/>
      </w:pPr>
      <w:proofErr w:type="gramStart"/>
      <w:r>
        <w:t>Брянской области, установленным на основании</w:t>
      </w:r>
      <w:proofErr w:type="gramEnd"/>
    </w:p>
    <w:p w:rsidR="00A6747E" w:rsidRDefault="00A6747E">
      <w:pPr>
        <w:pStyle w:val="ConsPlusTitle"/>
        <w:jc w:val="center"/>
      </w:pPr>
      <w:r>
        <w:t>Федерального закона от 17 декабря 2009 года</w:t>
      </w:r>
    </w:p>
    <w:p w:rsidR="00A6747E" w:rsidRDefault="00A6747E">
      <w:pPr>
        <w:pStyle w:val="ConsPlusTitle"/>
        <w:jc w:val="center"/>
      </w:pPr>
      <w:r>
        <w:t>N 322-ФЗ</w:t>
      </w:r>
    </w:p>
    <w:p w:rsidR="00A6747E" w:rsidRDefault="00A67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747E">
        <w:trPr>
          <w:jc w:val="center"/>
        </w:trPr>
        <w:tc>
          <w:tcPr>
            <w:tcW w:w="9294" w:type="dxa"/>
            <w:tcBorders>
              <w:top w:val="nil"/>
              <w:left w:val="single" w:sz="24" w:space="0" w:color="CED3F1"/>
              <w:bottom w:val="nil"/>
              <w:right w:val="single" w:sz="24" w:space="0" w:color="F4F3F8"/>
            </w:tcBorders>
            <w:shd w:val="clear" w:color="auto" w:fill="F4F3F8"/>
          </w:tcPr>
          <w:p w:rsidR="00A6747E" w:rsidRDefault="00A6747E">
            <w:pPr>
              <w:pStyle w:val="ConsPlusNormal"/>
              <w:jc w:val="center"/>
            </w:pPr>
            <w:r>
              <w:rPr>
                <w:color w:val="392C69"/>
              </w:rPr>
              <w:t>Список изменяющих документов</w:t>
            </w:r>
          </w:p>
          <w:p w:rsidR="00A6747E" w:rsidRDefault="00A6747E">
            <w:pPr>
              <w:pStyle w:val="ConsPlusNormal"/>
              <w:jc w:val="center"/>
            </w:pPr>
            <w:r>
              <w:rPr>
                <w:color w:val="392C69"/>
              </w:rPr>
              <w:t>(</w:t>
            </w:r>
            <w:proofErr w:type="gramStart"/>
            <w:r>
              <w:rPr>
                <w:color w:val="392C69"/>
              </w:rPr>
              <w:t>введена</w:t>
            </w:r>
            <w:proofErr w:type="gramEnd"/>
            <w:r>
              <w:rPr>
                <w:color w:val="392C69"/>
              </w:rPr>
              <w:t xml:space="preserve"> </w:t>
            </w:r>
            <w:hyperlink r:id="rId167" w:history="1">
              <w:r>
                <w:rPr>
                  <w:color w:val="0000FF"/>
                </w:rPr>
                <w:t>Законом</w:t>
              </w:r>
            </w:hyperlink>
            <w:r>
              <w:rPr>
                <w:color w:val="392C69"/>
              </w:rPr>
              <w:t xml:space="preserve"> Брянской области от 02.04.2010 N 23-З)</w:t>
            </w:r>
          </w:p>
        </w:tc>
      </w:tr>
    </w:tbl>
    <w:p w:rsidR="00A6747E" w:rsidRDefault="00A6747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2"/>
        <w:gridCol w:w="4500"/>
      </w:tblGrid>
      <w:tr w:rsidR="00A6747E">
        <w:tc>
          <w:tcPr>
            <w:tcW w:w="4562" w:type="dxa"/>
          </w:tcPr>
          <w:p w:rsidR="00A6747E" w:rsidRDefault="00A6747E">
            <w:pPr>
              <w:pStyle w:val="ConsPlusNormal"/>
              <w:jc w:val="center"/>
            </w:pPr>
            <w:proofErr w:type="gramStart"/>
            <w:r>
              <w:t xml:space="preserve">Классные чины государственной гражданской службы Брянской области, присвоенные государственным гражданским служащим Брянской области в соответствии с </w:t>
            </w:r>
            <w:hyperlink w:anchor="P878" w:history="1">
              <w:r>
                <w:rPr>
                  <w:color w:val="0000FF"/>
                </w:rPr>
                <w:t>приложениями 4</w:t>
              </w:r>
            </w:hyperlink>
            <w:r>
              <w:t xml:space="preserve"> и </w:t>
            </w:r>
            <w:hyperlink w:anchor="P913" w:history="1">
              <w:r>
                <w:rPr>
                  <w:color w:val="0000FF"/>
                </w:rPr>
                <w:t>5</w:t>
              </w:r>
            </w:hyperlink>
            <w:r>
              <w:t xml:space="preserve"> к Закону Брянской области "О государственной гражданской службе Брянской области"</w:t>
            </w:r>
            <w:proofErr w:type="gramEnd"/>
          </w:p>
        </w:tc>
        <w:tc>
          <w:tcPr>
            <w:tcW w:w="4500" w:type="dxa"/>
          </w:tcPr>
          <w:p w:rsidR="00A6747E" w:rsidRDefault="00A6747E">
            <w:pPr>
              <w:pStyle w:val="ConsPlusNormal"/>
              <w:jc w:val="center"/>
            </w:pPr>
            <w:r>
              <w:t xml:space="preserve">Классные чины государственной гражданской службы Брянской области, установленные на основании Федерального </w:t>
            </w:r>
            <w:hyperlink r:id="rId168" w:history="1">
              <w:r>
                <w:rPr>
                  <w:color w:val="0000FF"/>
                </w:rPr>
                <w:t>закона</w:t>
              </w:r>
            </w:hyperlink>
            <w:r>
              <w:t xml:space="preserve"> от 17 декабря 2009 года N 322-ФЗ</w:t>
            </w:r>
          </w:p>
        </w:tc>
      </w:tr>
      <w:tr w:rsidR="00A6747E">
        <w:tc>
          <w:tcPr>
            <w:tcW w:w="4562" w:type="dxa"/>
          </w:tcPr>
          <w:p w:rsidR="00A6747E" w:rsidRDefault="00A6747E">
            <w:pPr>
              <w:pStyle w:val="ConsPlusNormal"/>
            </w:pPr>
            <w:r>
              <w:t>Секретарь государственной гражданской службы Российской Федерации 1 класса</w:t>
            </w:r>
          </w:p>
        </w:tc>
        <w:tc>
          <w:tcPr>
            <w:tcW w:w="4500" w:type="dxa"/>
          </w:tcPr>
          <w:p w:rsidR="00A6747E" w:rsidRDefault="00A6747E">
            <w:pPr>
              <w:pStyle w:val="ConsPlusNormal"/>
            </w:pPr>
            <w:r>
              <w:t>Секретарь государственной гражданской службы Брянской области 1 класса</w:t>
            </w:r>
          </w:p>
        </w:tc>
      </w:tr>
      <w:tr w:rsidR="00A6747E">
        <w:tc>
          <w:tcPr>
            <w:tcW w:w="4562" w:type="dxa"/>
          </w:tcPr>
          <w:p w:rsidR="00A6747E" w:rsidRDefault="00A6747E">
            <w:pPr>
              <w:pStyle w:val="ConsPlusNormal"/>
            </w:pPr>
            <w:r>
              <w:t>Секретарь государственной гражданской службы Российской Федерации 2 класса</w:t>
            </w:r>
          </w:p>
        </w:tc>
        <w:tc>
          <w:tcPr>
            <w:tcW w:w="4500" w:type="dxa"/>
          </w:tcPr>
          <w:p w:rsidR="00A6747E" w:rsidRDefault="00A6747E">
            <w:pPr>
              <w:pStyle w:val="ConsPlusNormal"/>
            </w:pPr>
            <w:r>
              <w:t>Секретарь государственной гражданской службы Брянской области 2 класса</w:t>
            </w:r>
          </w:p>
        </w:tc>
      </w:tr>
      <w:tr w:rsidR="00A6747E">
        <w:tc>
          <w:tcPr>
            <w:tcW w:w="4562" w:type="dxa"/>
          </w:tcPr>
          <w:p w:rsidR="00A6747E" w:rsidRDefault="00A6747E">
            <w:pPr>
              <w:pStyle w:val="ConsPlusNormal"/>
            </w:pPr>
            <w:r>
              <w:t>Секретарь государственной гражданской службы Российской Федерации 3 класса</w:t>
            </w:r>
          </w:p>
        </w:tc>
        <w:tc>
          <w:tcPr>
            <w:tcW w:w="4500" w:type="dxa"/>
          </w:tcPr>
          <w:p w:rsidR="00A6747E" w:rsidRDefault="00A6747E">
            <w:pPr>
              <w:pStyle w:val="ConsPlusNormal"/>
            </w:pPr>
            <w:r>
              <w:t>Секретарь государственной гражданской службы Брянской области 3 класса</w:t>
            </w:r>
          </w:p>
        </w:tc>
      </w:tr>
      <w:tr w:rsidR="00A6747E">
        <w:tc>
          <w:tcPr>
            <w:tcW w:w="4562" w:type="dxa"/>
          </w:tcPr>
          <w:p w:rsidR="00A6747E" w:rsidRDefault="00A6747E">
            <w:pPr>
              <w:pStyle w:val="ConsPlusNormal"/>
            </w:pPr>
            <w:r>
              <w:t>Референт государственной гражданской службы Российской Федерации 1 класса</w:t>
            </w:r>
          </w:p>
        </w:tc>
        <w:tc>
          <w:tcPr>
            <w:tcW w:w="4500" w:type="dxa"/>
          </w:tcPr>
          <w:p w:rsidR="00A6747E" w:rsidRDefault="00A6747E">
            <w:pPr>
              <w:pStyle w:val="ConsPlusNormal"/>
            </w:pPr>
            <w:r>
              <w:t>Референт государственной гражданской службы Брянской области 1 класса</w:t>
            </w:r>
          </w:p>
        </w:tc>
      </w:tr>
      <w:tr w:rsidR="00A6747E">
        <w:tc>
          <w:tcPr>
            <w:tcW w:w="4562" w:type="dxa"/>
          </w:tcPr>
          <w:p w:rsidR="00A6747E" w:rsidRDefault="00A6747E">
            <w:pPr>
              <w:pStyle w:val="ConsPlusNormal"/>
            </w:pPr>
            <w:r>
              <w:t>Референт государственной гражданской службы Российской Федерации 2 класса</w:t>
            </w:r>
          </w:p>
        </w:tc>
        <w:tc>
          <w:tcPr>
            <w:tcW w:w="4500" w:type="dxa"/>
          </w:tcPr>
          <w:p w:rsidR="00A6747E" w:rsidRDefault="00A6747E">
            <w:pPr>
              <w:pStyle w:val="ConsPlusNormal"/>
            </w:pPr>
            <w:r>
              <w:t>Референт государственной гражданской службы Брянской области 2 класса</w:t>
            </w:r>
          </w:p>
        </w:tc>
      </w:tr>
      <w:tr w:rsidR="00A6747E">
        <w:tc>
          <w:tcPr>
            <w:tcW w:w="4562" w:type="dxa"/>
          </w:tcPr>
          <w:p w:rsidR="00A6747E" w:rsidRDefault="00A6747E">
            <w:pPr>
              <w:pStyle w:val="ConsPlusNormal"/>
            </w:pPr>
            <w:r>
              <w:t>Референт государственной гражданской службы Российской Федерации 3 класса</w:t>
            </w:r>
          </w:p>
        </w:tc>
        <w:tc>
          <w:tcPr>
            <w:tcW w:w="4500" w:type="dxa"/>
          </w:tcPr>
          <w:p w:rsidR="00A6747E" w:rsidRDefault="00A6747E">
            <w:pPr>
              <w:pStyle w:val="ConsPlusNormal"/>
            </w:pPr>
            <w:r>
              <w:t>Референт государственной гражданской службы Брянской области 3 класса</w:t>
            </w:r>
          </w:p>
        </w:tc>
      </w:tr>
      <w:tr w:rsidR="00A6747E">
        <w:tc>
          <w:tcPr>
            <w:tcW w:w="4562" w:type="dxa"/>
          </w:tcPr>
          <w:p w:rsidR="00A6747E" w:rsidRDefault="00A6747E">
            <w:pPr>
              <w:pStyle w:val="ConsPlusNormal"/>
            </w:pPr>
            <w:r>
              <w:t xml:space="preserve">Советник государственной гражданской </w:t>
            </w:r>
            <w:r>
              <w:lastRenderedPageBreak/>
              <w:t>службы Российской Федерации 1 класса</w:t>
            </w:r>
          </w:p>
        </w:tc>
        <w:tc>
          <w:tcPr>
            <w:tcW w:w="4500" w:type="dxa"/>
          </w:tcPr>
          <w:p w:rsidR="00A6747E" w:rsidRDefault="00A6747E">
            <w:pPr>
              <w:pStyle w:val="ConsPlusNormal"/>
            </w:pPr>
            <w:r>
              <w:lastRenderedPageBreak/>
              <w:t xml:space="preserve">Советник государственной гражданской </w:t>
            </w:r>
            <w:r>
              <w:lastRenderedPageBreak/>
              <w:t>службы Брянской области 1 класса</w:t>
            </w:r>
          </w:p>
        </w:tc>
      </w:tr>
      <w:tr w:rsidR="00A6747E">
        <w:tc>
          <w:tcPr>
            <w:tcW w:w="4562" w:type="dxa"/>
          </w:tcPr>
          <w:p w:rsidR="00A6747E" w:rsidRDefault="00A6747E">
            <w:pPr>
              <w:pStyle w:val="ConsPlusNormal"/>
            </w:pPr>
            <w:r>
              <w:lastRenderedPageBreak/>
              <w:t>Советник государственной гражданской службы Российской Федерации 2 класса</w:t>
            </w:r>
          </w:p>
        </w:tc>
        <w:tc>
          <w:tcPr>
            <w:tcW w:w="4500" w:type="dxa"/>
          </w:tcPr>
          <w:p w:rsidR="00A6747E" w:rsidRDefault="00A6747E">
            <w:pPr>
              <w:pStyle w:val="ConsPlusNormal"/>
            </w:pPr>
            <w:r>
              <w:t>Советник государственной гражданской службы Брянской области 2 класса</w:t>
            </w:r>
          </w:p>
        </w:tc>
      </w:tr>
      <w:tr w:rsidR="00A6747E">
        <w:tc>
          <w:tcPr>
            <w:tcW w:w="4562" w:type="dxa"/>
          </w:tcPr>
          <w:p w:rsidR="00A6747E" w:rsidRDefault="00A6747E">
            <w:pPr>
              <w:pStyle w:val="ConsPlusNormal"/>
            </w:pPr>
            <w:r>
              <w:t>Советник государственной гражданской службы Российской Федерации 3 класса</w:t>
            </w:r>
          </w:p>
        </w:tc>
        <w:tc>
          <w:tcPr>
            <w:tcW w:w="4500" w:type="dxa"/>
          </w:tcPr>
          <w:p w:rsidR="00A6747E" w:rsidRDefault="00A6747E">
            <w:pPr>
              <w:pStyle w:val="ConsPlusNormal"/>
            </w:pPr>
            <w:r>
              <w:t>Советник государственной гражданской службы Брянской области 3 класса</w:t>
            </w:r>
          </w:p>
        </w:tc>
      </w:tr>
      <w:tr w:rsidR="00A6747E">
        <w:tc>
          <w:tcPr>
            <w:tcW w:w="4562" w:type="dxa"/>
          </w:tcPr>
          <w:p w:rsidR="00A6747E" w:rsidRDefault="00A6747E">
            <w:pPr>
              <w:pStyle w:val="ConsPlusNormal"/>
            </w:pPr>
            <w:r>
              <w:t>Государственный советник Российской Федерации 1 класса</w:t>
            </w:r>
          </w:p>
        </w:tc>
        <w:tc>
          <w:tcPr>
            <w:tcW w:w="4500" w:type="dxa"/>
          </w:tcPr>
          <w:p w:rsidR="00A6747E" w:rsidRDefault="00A6747E">
            <w:pPr>
              <w:pStyle w:val="ConsPlusNormal"/>
            </w:pPr>
            <w:r>
              <w:t>Государственный советник Брянской области 1 класса</w:t>
            </w:r>
          </w:p>
        </w:tc>
      </w:tr>
      <w:tr w:rsidR="00A6747E">
        <w:tc>
          <w:tcPr>
            <w:tcW w:w="4562" w:type="dxa"/>
          </w:tcPr>
          <w:p w:rsidR="00A6747E" w:rsidRDefault="00A6747E">
            <w:pPr>
              <w:pStyle w:val="ConsPlusNormal"/>
            </w:pPr>
            <w:r>
              <w:t>Государственный советник Российской Федерации 2 класса</w:t>
            </w:r>
          </w:p>
        </w:tc>
        <w:tc>
          <w:tcPr>
            <w:tcW w:w="4500" w:type="dxa"/>
          </w:tcPr>
          <w:p w:rsidR="00A6747E" w:rsidRDefault="00A6747E">
            <w:pPr>
              <w:pStyle w:val="ConsPlusNormal"/>
            </w:pPr>
            <w:r>
              <w:t>Государственный советник Брянской области 2 класса</w:t>
            </w:r>
          </w:p>
        </w:tc>
      </w:tr>
      <w:tr w:rsidR="00A6747E">
        <w:tc>
          <w:tcPr>
            <w:tcW w:w="4562" w:type="dxa"/>
          </w:tcPr>
          <w:p w:rsidR="00A6747E" w:rsidRDefault="00A6747E">
            <w:pPr>
              <w:pStyle w:val="ConsPlusNormal"/>
            </w:pPr>
            <w:r>
              <w:t>Государственный советник Российской Федерации 3 класса</w:t>
            </w:r>
          </w:p>
        </w:tc>
        <w:tc>
          <w:tcPr>
            <w:tcW w:w="4500" w:type="dxa"/>
          </w:tcPr>
          <w:p w:rsidR="00A6747E" w:rsidRDefault="00A6747E">
            <w:pPr>
              <w:pStyle w:val="ConsPlusNormal"/>
            </w:pPr>
            <w:r>
              <w:t>Государственный советник Брянской области 3 класса</w:t>
            </w:r>
          </w:p>
        </w:tc>
      </w:tr>
      <w:tr w:rsidR="00A6747E">
        <w:tc>
          <w:tcPr>
            <w:tcW w:w="4562" w:type="dxa"/>
          </w:tcPr>
          <w:p w:rsidR="00A6747E" w:rsidRDefault="00A6747E">
            <w:pPr>
              <w:pStyle w:val="ConsPlusNormal"/>
            </w:pPr>
            <w:r>
              <w:t>Действительный государственный советник Российской Федерации 1 класса</w:t>
            </w:r>
          </w:p>
        </w:tc>
        <w:tc>
          <w:tcPr>
            <w:tcW w:w="4500" w:type="dxa"/>
          </w:tcPr>
          <w:p w:rsidR="00A6747E" w:rsidRDefault="00A6747E">
            <w:pPr>
              <w:pStyle w:val="ConsPlusNormal"/>
            </w:pPr>
            <w:r>
              <w:t>Действительный государственный советник Брянской области 1 класса</w:t>
            </w:r>
          </w:p>
        </w:tc>
      </w:tr>
      <w:tr w:rsidR="00A6747E">
        <w:tc>
          <w:tcPr>
            <w:tcW w:w="4562" w:type="dxa"/>
          </w:tcPr>
          <w:p w:rsidR="00A6747E" w:rsidRDefault="00A6747E">
            <w:pPr>
              <w:pStyle w:val="ConsPlusNormal"/>
            </w:pPr>
            <w:r>
              <w:t>Действительный государственный советник Российской Федерации 2 класса</w:t>
            </w:r>
          </w:p>
        </w:tc>
        <w:tc>
          <w:tcPr>
            <w:tcW w:w="4500" w:type="dxa"/>
          </w:tcPr>
          <w:p w:rsidR="00A6747E" w:rsidRDefault="00A6747E">
            <w:pPr>
              <w:pStyle w:val="ConsPlusNormal"/>
            </w:pPr>
            <w:r>
              <w:t>Действительный государственный советник Брянской области 2 класса</w:t>
            </w:r>
          </w:p>
        </w:tc>
      </w:tr>
      <w:tr w:rsidR="00A6747E">
        <w:tc>
          <w:tcPr>
            <w:tcW w:w="4562" w:type="dxa"/>
          </w:tcPr>
          <w:p w:rsidR="00A6747E" w:rsidRDefault="00A6747E">
            <w:pPr>
              <w:pStyle w:val="ConsPlusNormal"/>
            </w:pPr>
            <w:r>
              <w:t>Действительный государственный советник Российской Федерации 3 класса</w:t>
            </w:r>
          </w:p>
        </w:tc>
        <w:tc>
          <w:tcPr>
            <w:tcW w:w="4500" w:type="dxa"/>
          </w:tcPr>
          <w:p w:rsidR="00A6747E" w:rsidRDefault="00A6747E">
            <w:pPr>
              <w:pStyle w:val="ConsPlusNormal"/>
            </w:pPr>
            <w:r>
              <w:t>Действительный государственный советник Брянской области 3 класса</w:t>
            </w:r>
          </w:p>
        </w:tc>
      </w:tr>
    </w:tbl>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jc w:val="right"/>
        <w:outlineLvl w:val="0"/>
      </w:pPr>
      <w:r>
        <w:t>Приложение 6</w:t>
      </w:r>
    </w:p>
    <w:p w:rsidR="00A6747E" w:rsidRDefault="00A6747E">
      <w:pPr>
        <w:pStyle w:val="ConsPlusNormal"/>
        <w:jc w:val="right"/>
      </w:pPr>
      <w:r>
        <w:t>к Закону Брянской области</w:t>
      </w:r>
    </w:p>
    <w:p w:rsidR="00A6747E" w:rsidRDefault="00A6747E">
      <w:pPr>
        <w:pStyle w:val="ConsPlusNormal"/>
        <w:jc w:val="right"/>
      </w:pPr>
      <w:r>
        <w:t>"О государственной гражданской</w:t>
      </w:r>
    </w:p>
    <w:p w:rsidR="00A6747E" w:rsidRDefault="00A6747E">
      <w:pPr>
        <w:pStyle w:val="ConsPlusNormal"/>
        <w:jc w:val="right"/>
      </w:pPr>
      <w:r>
        <w:t>службе Брянской области"</w:t>
      </w:r>
    </w:p>
    <w:p w:rsidR="00A6747E" w:rsidRDefault="00A6747E">
      <w:pPr>
        <w:pStyle w:val="ConsPlusNormal"/>
        <w:ind w:firstLine="540"/>
        <w:jc w:val="both"/>
      </w:pPr>
    </w:p>
    <w:p w:rsidR="00A6747E" w:rsidRDefault="00A6747E">
      <w:pPr>
        <w:pStyle w:val="ConsPlusTitle"/>
        <w:jc w:val="center"/>
      </w:pPr>
      <w:r>
        <w:t>Размеры</w:t>
      </w:r>
    </w:p>
    <w:p w:rsidR="00A6747E" w:rsidRDefault="00A6747E">
      <w:pPr>
        <w:pStyle w:val="ConsPlusTitle"/>
        <w:jc w:val="center"/>
      </w:pPr>
      <w:r>
        <w:t>должностных окладов лиц, замещающих</w:t>
      </w:r>
    </w:p>
    <w:p w:rsidR="00A6747E" w:rsidRDefault="00A6747E">
      <w:pPr>
        <w:pStyle w:val="ConsPlusTitle"/>
        <w:jc w:val="center"/>
      </w:pPr>
      <w:r>
        <w:t>должности государственной гражданской службы</w:t>
      </w:r>
    </w:p>
    <w:p w:rsidR="00A6747E" w:rsidRDefault="00A6747E">
      <w:pPr>
        <w:pStyle w:val="ConsPlusTitle"/>
        <w:jc w:val="center"/>
      </w:pPr>
      <w:r>
        <w:t>Брянской области, а также должности, не отнесенные</w:t>
      </w:r>
    </w:p>
    <w:p w:rsidR="00A6747E" w:rsidRDefault="00A6747E">
      <w:pPr>
        <w:pStyle w:val="ConsPlusTitle"/>
        <w:jc w:val="center"/>
      </w:pPr>
      <w:r>
        <w:t>к категории должностей государственной гражданской службы</w:t>
      </w:r>
    </w:p>
    <w:p w:rsidR="00A6747E" w:rsidRDefault="00A6747E">
      <w:pPr>
        <w:pStyle w:val="ConsPlusTitle"/>
        <w:jc w:val="center"/>
      </w:pPr>
      <w:proofErr w:type="gramStart"/>
      <w:r>
        <w:t>Брянской области, но включенные в штатные расписания</w:t>
      </w:r>
      <w:proofErr w:type="gramEnd"/>
    </w:p>
    <w:p w:rsidR="00A6747E" w:rsidRDefault="00A6747E">
      <w:pPr>
        <w:pStyle w:val="ConsPlusTitle"/>
        <w:jc w:val="center"/>
      </w:pPr>
      <w:r>
        <w:t>государственных органов Брянской области</w:t>
      </w:r>
    </w:p>
    <w:p w:rsidR="00A6747E" w:rsidRDefault="00A67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747E">
        <w:trPr>
          <w:jc w:val="center"/>
        </w:trPr>
        <w:tc>
          <w:tcPr>
            <w:tcW w:w="9294" w:type="dxa"/>
            <w:tcBorders>
              <w:top w:val="nil"/>
              <w:left w:val="single" w:sz="24" w:space="0" w:color="CED3F1"/>
              <w:bottom w:val="nil"/>
              <w:right w:val="single" w:sz="24" w:space="0" w:color="F4F3F8"/>
            </w:tcBorders>
            <w:shd w:val="clear" w:color="auto" w:fill="F4F3F8"/>
          </w:tcPr>
          <w:p w:rsidR="00A6747E" w:rsidRDefault="00A6747E">
            <w:pPr>
              <w:pStyle w:val="ConsPlusNormal"/>
              <w:jc w:val="center"/>
            </w:pPr>
            <w:r>
              <w:rPr>
                <w:color w:val="392C69"/>
              </w:rPr>
              <w:t>Список изменяющих документов</w:t>
            </w:r>
          </w:p>
          <w:p w:rsidR="00A6747E" w:rsidRDefault="00A6747E">
            <w:pPr>
              <w:pStyle w:val="ConsPlusNormal"/>
              <w:jc w:val="center"/>
            </w:pPr>
            <w:proofErr w:type="gramStart"/>
            <w:r>
              <w:rPr>
                <w:color w:val="392C69"/>
              </w:rPr>
              <w:t>(в ред. Законов Брянской области</w:t>
            </w:r>
            <w:proofErr w:type="gramEnd"/>
          </w:p>
          <w:p w:rsidR="00A6747E" w:rsidRDefault="00A6747E">
            <w:pPr>
              <w:pStyle w:val="ConsPlusNormal"/>
              <w:jc w:val="center"/>
            </w:pPr>
            <w:r>
              <w:rPr>
                <w:color w:val="392C69"/>
              </w:rPr>
              <w:t xml:space="preserve">от 01.12.2010 </w:t>
            </w:r>
            <w:hyperlink r:id="rId169" w:history="1">
              <w:r>
                <w:rPr>
                  <w:color w:val="0000FF"/>
                </w:rPr>
                <w:t>N 102-З</w:t>
              </w:r>
            </w:hyperlink>
            <w:r>
              <w:rPr>
                <w:color w:val="392C69"/>
              </w:rPr>
              <w:t xml:space="preserve">, от 20.12.2012 </w:t>
            </w:r>
            <w:hyperlink r:id="rId170" w:history="1">
              <w:r>
                <w:rPr>
                  <w:color w:val="0000FF"/>
                </w:rPr>
                <w:t>N 95-З</w:t>
              </w:r>
            </w:hyperlink>
            <w:r>
              <w:rPr>
                <w:color w:val="392C69"/>
              </w:rPr>
              <w:t xml:space="preserve">, от 11.11.2013 </w:t>
            </w:r>
            <w:hyperlink r:id="rId171" w:history="1">
              <w:r>
                <w:rPr>
                  <w:color w:val="0000FF"/>
                </w:rPr>
                <w:t>N 100-З</w:t>
              </w:r>
            </w:hyperlink>
            <w:r>
              <w:rPr>
                <w:color w:val="392C69"/>
              </w:rPr>
              <w:t>,</w:t>
            </w:r>
          </w:p>
          <w:p w:rsidR="00A6747E" w:rsidRDefault="00A6747E">
            <w:pPr>
              <w:pStyle w:val="ConsPlusNormal"/>
              <w:jc w:val="center"/>
            </w:pPr>
            <w:r>
              <w:rPr>
                <w:color w:val="392C69"/>
              </w:rPr>
              <w:t xml:space="preserve">от 04.07.2014 </w:t>
            </w:r>
            <w:hyperlink r:id="rId172" w:history="1">
              <w:r>
                <w:rPr>
                  <w:color w:val="0000FF"/>
                </w:rPr>
                <w:t>N 51-З</w:t>
              </w:r>
            </w:hyperlink>
            <w:r>
              <w:rPr>
                <w:color w:val="392C69"/>
              </w:rPr>
              <w:t xml:space="preserve">, от 03.10.2016 </w:t>
            </w:r>
            <w:hyperlink r:id="rId173" w:history="1">
              <w:r>
                <w:rPr>
                  <w:color w:val="0000FF"/>
                </w:rPr>
                <w:t>N 78-З</w:t>
              </w:r>
            </w:hyperlink>
            <w:r>
              <w:rPr>
                <w:color w:val="392C69"/>
              </w:rPr>
              <w:t>)</w:t>
            </w:r>
          </w:p>
        </w:tc>
      </w:tr>
    </w:tbl>
    <w:p w:rsidR="00A6747E" w:rsidRDefault="00A6747E">
      <w:pPr>
        <w:pStyle w:val="ConsPlusNormal"/>
        <w:jc w:val="center"/>
      </w:pPr>
    </w:p>
    <w:p w:rsidR="00A6747E" w:rsidRDefault="00A6747E">
      <w:pPr>
        <w:pStyle w:val="ConsPlusNormal"/>
        <w:ind w:firstLine="540"/>
        <w:jc w:val="both"/>
      </w:pPr>
      <w:r>
        <w:t>1. Должностной оклад государственному гражданскому служащему Брянской области устанавливается руководителем соответствующего государственного органа области исходя из должностного оклада по должности государственной гражданской службы области специалиста 2 разряда и следующих коэффициентов соотношения размеров должностных окладов по другим должностям государственной гражданской службы Брянской области к размеру должностного оклада по должности специалиста 2 разряда:</w:t>
      </w:r>
    </w:p>
    <w:p w:rsidR="00A6747E" w:rsidRDefault="00A6747E">
      <w:pPr>
        <w:pStyle w:val="ConsPlusNormal"/>
        <w:jc w:val="both"/>
      </w:pPr>
      <w:r>
        <w:lastRenderedPageBreak/>
        <w:t xml:space="preserve">(в ред. </w:t>
      </w:r>
      <w:hyperlink r:id="rId174" w:history="1">
        <w:r>
          <w:rPr>
            <w:color w:val="0000FF"/>
          </w:rPr>
          <w:t>Закона</w:t>
        </w:r>
      </w:hyperlink>
      <w:r>
        <w:t xml:space="preserve"> Брянской области от 20.12.2012 N 95-З)</w:t>
      </w:r>
    </w:p>
    <w:p w:rsidR="00A6747E" w:rsidRDefault="00A6747E">
      <w:pPr>
        <w:pStyle w:val="ConsPlusNormal"/>
        <w:spacing w:before="220"/>
        <w:ind w:firstLine="540"/>
        <w:jc w:val="both"/>
      </w:pPr>
      <w:r>
        <w:t>по должностям специалиста 1 разряда, специалиста-эксперта - 1,2 - 1,6;</w:t>
      </w:r>
    </w:p>
    <w:p w:rsidR="00A6747E" w:rsidRDefault="00A6747E">
      <w:pPr>
        <w:pStyle w:val="ConsPlusNormal"/>
        <w:spacing w:before="220"/>
        <w:ind w:firstLine="540"/>
        <w:jc w:val="both"/>
      </w:pPr>
      <w:r>
        <w:t>по должностям секретаря судебного участка, секретаря судебного заседания - 1,2 - 1,65;</w:t>
      </w:r>
    </w:p>
    <w:p w:rsidR="00A6747E" w:rsidRDefault="00A6747E">
      <w:pPr>
        <w:pStyle w:val="ConsPlusNormal"/>
        <w:spacing w:before="220"/>
        <w:ind w:firstLine="540"/>
        <w:jc w:val="both"/>
      </w:pPr>
      <w:r>
        <w:t>по должностям старшего специалиста 2 разряда, ведущего специалиста-эксперта - 1,5 - 1,63;</w:t>
      </w:r>
    </w:p>
    <w:p w:rsidR="00A6747E" w:rsidRDefault="00A6747E">
      <w:pPr>
        <w:pStyle w:val="ConsPlusNormal"/>
        <w:spacing w:before="220"/>
        <w:ind w:firstLine="540"/>
        <w:jc w:val="both"/>
      </w:pPr>
      <w:r>
        <w:t>по должностям старшего специалиста 1 разряда, главного специалиста-эксперта - 1,58 - 1,65;</w:t>
      </w:r>
    </w:p>
    <w:p w:rsidR="00A6747E" w:rsidRDefault="00A6747E">
      <w:pPr>
        <w:pStyle w:val="ConsPlusNormal"/>
        <w:spacing w:before="220"/>
        <w:ind w:firstLine="540"/>
        <w:jc w:val="both"/>
      </w:pPr>
      <w:r>
        <w:t>по должностям ведущего специалиста 2 разряда, консультанта - 1,6 - 1,68;</w:t>
      </w:r>
    </w:p>
    <w:p w:rsidR="00A6747E" w:rsidRDefault="00A6747E">
      <w:pPr>
        <w:pStyle w:val="ConsPlusNormal"/>
        <w:spacing w:before="220"/>
        <w:ind w:firstLine="540"/>
        <w:jc w:val="both"/>
      </w:pPr>
      <w:r>
        <w:t>по должности ведущего специалиста 1 разряда - 1,68 - 1,75;</w:t>
      </w:r>
    </w:p>
    <w:p w:rsidR="00A6747E" w:rsidRDefault="00A6747E">
      <w:pPr>
        <w:pStyle w:val="ConsPlusNormal"/>
        <w:spacing w:before="220"/>
        <w:ind w:firstLine="540"/>
        <w:jc w:val="both"/>
      </w:pPr>
      <w:r>
        <w:t>по должностям старшего инспектора Контрольно-счетной палаты Брянской области, ведущего консультанта - 1,6 - 1,75;</w:t>
      </w:r>
    </w:p>
    <w:p w:rsidR="00A6747E" w:rsidRDefault="00A6747E">
      <w:pPr>
        <w:pStyle w:val="ConsPlusNormal"/>
        <w:spacing w:before="220"/>
        <w:ind w:firstLine="540"/>
        <w:jc w:val="both"/>
      </w:pPr>
      <w:r>
        <w:t>по должности главного специалиста 2 разряда - 1,9 - 2,0;</w:t>
      </w:r>
    </w:p>
    <w:p w:rsidR="00A6747E" w:rsidRDefault="00A6747E">
      <w:pPr>
        <w:pStyle w:val="ConsPlusNormal"/>
        <w:spacing w:before="220"/>
        <w:ind w:firstLine="540"/>
        <w:jc w:val="both"/>
      </w:pPr>
      <w:r>
        <w:t>по должностям главного консультанта, главного специалиста 1 разряда - 1,95 - 2,15;</w:t>
      </w:r>
    </w:p>
    <w:p w:rsidR="00A6747E" w:rsidRDefault="00A6747E">
      <w:pPr>
        <w:pStyle w:val="ConsPlusNormal"/>
        <w:spacing w:before="220"/>
        <w:ind w:firstLine="540"/>
        <w:jc w:val="both"/>
      </w:pPr>
      <w:r>
        <w:t>по должностям ведущего инспектора Контрольно-счетной палаты Брянской области, помощника мирового судьи, консультанта Губернатора Брянской области - 1,9 - 2,1;</w:t>
      </w:r>
    </w:p>
    <w:p w:rsidR="00A6747E" w:rsidRDefault="00A6747E">
      <w:pPr>
        <w:pStyle w:val="ConsPlusNormal"/>
        <w:spacing w:before="220"/>
        <w:ind w:firstLine="540"/>
        <w:jc w:val="both"/>
      </w:pPr>
      <w:r>
        <w:t>по должностям заместителя начальника отдела в управлении администрации Губернатора Брянской области и Правительства Брянской области, заместителя начальника отдела в управлении аппарата Брянской областной Думы - 2,3 - 2,4;</w:t>
      </w:r>
    </w:p>
    <w:p w:rsidR="00A6747E" w:rsidRDefault="00A6747E">
      <w:pPr>
        <w:pStyle w:val="ConsPlusNormal"/>
        <w:jc w:val="both"/>
      </w:pPr>
      <w:r>
        <w:t xml:space="preserve">(в ред. </w:t>
      </w:r>
      <w:hyperlink r:id="rId175" w:history="1">
        <w:r>
          <w:rPr>
            <w:color w:val="0000FF"/>
          </w:rPr>
          <w:t>Закона</w:t>
        </w:r>
      </w:hyperlink>
      <w:r>
        <w:t xml:space="preserve"> Брянской области от 20.12.2012 N 95-З)</w:t>
      </w:r>
    </w:p>
    <w:p w:rsidR="00A6747E" w:rsidRDefault="00A6747E">
      <w:pPr>
        <w:pStyle w:val="ConsPlusNormal"/>
        <w:spacing w:before="220"/>
        <w:ind w:firstLine="540"/>
        <w:jc w:val="both"/>
      </w:pPr>
      <w:r>
        <w:t>по должностям помощника заместителя Губернатора Брянской области, советника заместителя Губернатора Брянской области, помощника заместителя председателя Брянской областной Думы, советника заместителя председателя Брянской областной Думы - 2,35 - 2,55;</w:t>
      </w:r>
    </w:p>
    <w:p w:rsidR="00A6747E" w:rsidRDefault="00A6747E">
      <w:pPr>
        <w:pStyle w:val="ConsPlusNormal"/>
        <w:jc w:val="both"/>
      </w:pPr>
      <w:r>
        <w:t xml:space="preserve">(в ред. </w:t>
      </w:r>
      <w:hyperlink r:id="rId176" w:history="1">
        <w:r>
          <w:rPr>
            <w:color w:val="0000FF"/>
          </w:rPr>
          <w:t>Закона</w:t>
        </w:r>
      </w:hyperlink>
      <w:r>
        <w:t xml:space="preserve"> Брянской области от 20.12.2012 N 95-З)</w:t>
      </w:r>
    </w:p>
    <w:p w:rsidR="00A6747E" w:rsidRDefault="00A6747E">
      <w:pPr>
        <w:pStyle w:val="ConsPlusNormal"/>
        <w:spacing w:before="220"/>
        <w:ind w:firstLine="540"/>
        <w:jc w:val="both"/>
      </w:pPr>
      <w:proofErr w:type="gramStart"/>
      <w:r>
        <w:t>по должностям помощника Губернатора Брянской области, советника Губернатора Брянской области, уполномоченный по охране окружающей среды при Губернаторе Брянской области, помощника вице-губернатора Брянской области, советника вице-губернатора Брянской области, помощника председателя Брянской областной Думы, советника председателя Брянской областной Думы, заместителя начальника отдела в администрации Губернатора Брянской области и Правительства Брянской области, заместителя начальника отдела в аппарате Брянской областной Думы, заместителя начальника отдела</w:t>
      </w:r>
      <w:proofErr w:type="gramEnd"/>
      <w:r>
        <w:t xml:space="preserve"> </w:t>
      </w:r>
      <w:proofErr w:type="gramStart"/>
      <w:r>
        <w:t>в управлении департамента Брянской области, заместителя начальника отдела управления Брянской области, заместителя начальника отдела департамента Брянской области, заместителя начальника отдела комитета Брянской области, заместителя начальника отдела инспекции Брянской области, заместителя начальника отдела в Избирательной комиссии Брянской области, советника Уполномоченного по правам человека в Брянской области, советника в департаменте Брянской области, советника в управлении Брянской области, советника в комитете Брянской области</w:t>
      </w:r>
      <w:proofErr w:type="gramEnd"/>
      <w:r>
        <w:t>, советника в администрации Губернатора Брянской области и Правительства Брянской области, советника в аппарате Брянской областной Думы, советника Избирательной комиссии Брянской области, советника председателя Избирательной комиссии Брянской области, советника Контрольно-счетной палаты Брянской области, главного инспектора Контрольно-счетной палаты Брянской области - 2,5 - 2,75;</w:t>
      </w:r>
    </w:p>
    <w:p w:rsidR="00A6747E" w:rsidRDefault="00A6747E">
      <w:pPr>
        <w:pStyle w:val="ConsPlusNormal"/>
        <w:jc w:val="both"/>
      </w:pPr>
      <w:r>
        <w:t xml:space="preserve">(в ред. Законов Брянской области от 20.12.2012 </w:t>
      </w:r>
      <w:hyperlink r:id="rId177" w:history="1">
        <w:r>
          <w:rPr>
            <w:color w:val="0000FF"/>
          </w:rPr>
          <w:t>N 95-З</w:t>
        </w:r>
      </w:hyperlink>
      <w:r>
        <w:t xml:space="preserve">, от 04.07.2014 </w:t>
      </w:r>
      <w:hyperlink r:id="rId178" w:history="1">
        <w:r>
          <w:rPr>
            <w:color w:val="0000FF"/>
          </w:rPr>
          <w:t>N 51-З</w:t>
        </w:r>
      </w:hyperlink>
      <w:r>
        <w:t>)</w:t>
      </w:r>
    </w:p>
    <w:p w:rsidR="00A6747E" w:rsidRDefault="00A6747E">
      <w:pPr>
        <w:pStyle w:val="ConsPlusNormal"/>
        <w:spacing w:before="220"/>
        <w:ind w:firstLine="540"/>
        <w:jc w:val="both"/>
      </w:pPr>
      <w:proofErr w:type="gramStart"/>
      <w:r>
        <w:t xml:space="preserve">по должностям начальника отдела в управлении администрации Губернатора Брянской области и Правительства Брянской области, начальника отдела в управлении аппарата Брянской областной Думы, начальника отдела в Контрольно-счетной палате Брянской области, начальника </w:t>
      </w:r>
      <w:r>
        <w:lastRenderedPageBreak/>
        <w:t>отдела в управлении департамента Брянской области, начальника отдела департамента Брянской области, начальника отдела управления Брянской области, начальника отдела комитета Брянской области, начальника отдела инспекции Брянской области, начальника отдела в Избирательной</w:t>
      </w:r>
      <w:proofErr w:type="gramEnd"/>
      <w:r>
        <w:t xml:space="preserve"> комиссии Брянской области - 2,75 - 2,8;</w:t>
      </w:r>
    </w:p>
    <w:p w:rsidR="00A6747E" w:rsidRDefault="00A6747E">
      <w:pPr>
        <w:pStyle w:val="ConsPlusNormal"/>
        <w:jc w:val="both"/>
      </w:pPr>
      <w:r>
        <w:t xml:space="preserve">(в ред. </w:t>
      </w:r>
      <w:hyperlink r:id="rId179" w:history="1">
        <w:r>
          <w:rPr>
            <w:color w:val="0000FF"/>
          </w:rPr>
          <w:t>Закона</w:t>
        </w:r>
      </w:hyperlink>
      <w:r>
        <w:t xml:space="preserve"> Брянской области от 20.12.2012 N 95-З)</w:t>
      </w:r>
    </w:p>
    <w:p w:rsidR="00A6747E" w:rsidRDefault="00A6747E">
      <w:pPr>
        <w:pStyle w:val="ConsPlusNormal"/>
        <w:spacing w:before="220"/>
        <w:ind w:firstLine="540"/>
        <w:jc w:val="both"/>
      </w:pPr>
      <w:proofErr w:type="gramStart"/>
      <w:r>
        <w:t>по должностям заместителя начальника управления - начальника отдела в администрации Губернатора Брянской области и Правительства Брянской области, заместителя начальника управления в администрации Губернатора Брянской области и Правительства Брянской области, заместителя начальника управления департамента - начальника отдела в управлении департамента Брянской области, заместителя начальника управления в аппарате Брянской областной Думы, заместителя начальника управления - начальника отдела в аппарате Брянской областной Думы, начальника отдела в</w:t>
      </w:r>
      <w:proofErr w:type="gramEnd"/>
      <w:r>
        <w:t xml:space="preserve"> администрации Губернатора Брянской области и Правительства Брянской области - 2,8 - 2,9;</w:t>
      </w:r>
    </w:p>
    <w:p w:rsidR="00A6747E" w:rsidRDefault="00A6747E">
      <w:pPr>
        <w:pStyle w:val="ConsPlusNormal"/>
        <w:jc w:val="both"/>
      </w:pPr>
      <w:r>
        <w:t xml:space="preserve">(в ред. Законов Брянской области от 20.12.2012 </w:t>
      </w:r>
      <w:hyperlink r:id="rId180" w:history="1">
        <w:r>
          <w:rPr>
            <w:color w:val="0000FF"/>
          </w:rPr>
          <w:t>N 95-З</w:t>
        </w:r>
      </w:hyperlink>
      <w:r>
        <w:t xml:space="preserve">, от 11.11.2013 </w:t>
      </w:r>
      <w:hyperlink r:id="rId181" w:history="1">
        <w:r>
          <w:rPr>
            <w:color w:val="0000FF"/>
          </w:rPr>
          <w:t>N 100-З</w:t>
        </w:r>
      </w:hyperlink>
      <w:r>
        <w:t>)</w:t>
      </w:r>
    </w:p>
    <w:p w:rsidR="00A6747E" w:rsidRDefault="00A6747E">
      <w:pPr>
        <w:pStyle w:val="ConsPlusNormal"/>
        <w:spacing w:before="220"/>
        <w:ind w:firstLine="540"/>
        <w:jc w:val="both"/>
      </w:pPr>
      <w:proofErr w:type="gramStart"/>
      <w:r>
        <w:t>по должностям начальника отдела в аппарате Брянской областной Думы, заместителя начальника инспекции Брянской области - начальника отдела, заместителя начальника управления Брянской области - начальника отдела, заместителя председателя комитета Брянской области - начальника отдела, заместителя начальника управления департамента Брянской области, заместителя начальника управления Брянской области, заместителя председателя комитета Брянской области, заместителя начальника инспекции Брянской области - 2,9 - 3,0;</w:t>
      </w:r>
      <w:proofErr w:type="gramEnd"/>
    </w:p>
    <w:p w:rsidR="00A6747E" w:rsidRDefault="00A6747E">
      <w:pPr>
        <w:pStyle w:val="ConsPlusNormal"/>
        <w:jc w:val="both"/>
      </w:pPr>
      <w:r>
        <w:t xml:space="preserve">(в ред. </w:t>
      </w:r>
      <w:hyperlink r:id="rId182" w:history="1">
        <w:r>
          <w:rPr>
            <w:color w:val="0000FF"/>
          </w:rPr>
          <w:t>Закона</w:t>
        </w:r>
      </w:hyperlink>
      <w:r>
        <w:t xml:space="preserve"> Брянской области от 20.12.2012 N 95-З)</w:t>
      </w:r>
    </w:p>
    <w:p w:rsidR="00A6747E" w:rsidRDefault="00A6747E">
      <w:pPr>
        <w:pStyle w:val="ConsPlusNormal"/>
        <w:spacing w:before="220"/>
        <w:ind w:firstLine="540"/>
        <w:jc w:val="both"/>
      </w:pPr>
      <w:r>
        <w:t>по должностям первого заместителя начальника управления Брянской области, первого заместителя председателя комитета Брянской области, заместителя начальника отдела и заместителя начальника управления в администрации Губернатора Брянской области и Правительства Брянской области (должностей, учреждаемых в целях обеспечения исполнения полномочий Губернатора Брянской области) - 2,95 - 3,05;</w:t>
      </w:r>
    </w:p>
    <w:p w:rsidR="00A6747E" w:rsidRDefault="00A6747E">
      <w:pPr>
        <w:pStyle w:val="ConsPlusNormal"/>
        <w:jc w:val="both"/>
      </w:pPr>
      <w:r>
        <w:t xml:space="preserve">(в ред. </w:t>
      </w:r>
      <w:hyperlink r:id="rId183" w:history="1">
        <w:r>
          <w:rPr>
            <w:color w:val="0000FF"/>
          </w:rPr>
          <w:t>Закона</w:t>
        </w:r>
      </w:hyperlink>
      <w:r>
        <w:t xml:space="preserve"> Брянской области от 20.12.2012 N 95-З)</w:t>
      </w:r>
    </w:p>
    <w:p w:rsidR="00A6747E" w:rsidRDefault="00A6747E">
      <w:pPr>
        <w:pStyle w:val="ConsPlusNormal"/>
        <w:spacing w:before="220"/>
        <w:ind w:firstLine="540"/>
        <w:jc w:val="both"/>
      </w:pPr>
      <w:proofErr w:type="gramStart"/>
      <w:r>
        <w:t>по должностям заместителя руководителя постоянного представительства Правительства Брянской области при Правительстве Российской Федерации, полномочного представителя Губернатора Брянской области в муниципальном образовании (группе муниципальных образований), заместителя руководителя аппарата Брянской областной Думы, начальника управления в администрации Губернатора Брянской области и Правительства Брянской области, заместителя директора департамента - начальника управления департамента Брянской области, начальника управления департамента Брянской области, начальника управления в аппарате Брянской областной</w:t>
      </w:r>
      <w:proofErr w:type="gramEnd"/>
      <w:r>
        <w:t xml:space="preserve"> Думы, первого заместителя начальника управления Брянской области и заместителя начальника управления Брянской области, возглавляемых заместителем Губернатора Брянской области, начальника отдела в администрации Губернатора Брянской области и Правительства Брянской области (должности, учреждаемой в целях обеспечения исполнения полномочий Губернатора Брянской области) - 3,05 - 3,15;</w:t>
      </w:r>
    </w:p>
    <w:p w:rsidR="00A6747E" w:rsidRDefault="00A6747E">
      <w:pPr>
        <w:pStyle w:val="ConsPlusNormal"/>
        <w:jc w:val="both"/>
      </w:pPr>
      <w:r>
        <w:t xml:space="preserve">(в ред. </w:t>
      </w:r>
      <w:hyperlink r:id="rId184" w:history="1">
        <w:r>
          <w:rPr>
            <w:color w:val="0000FF"/>
          </w:rPr>
          <w:t>Закона</w:t>
        </w:r>
      </w:hyperlink>
      <w:r>
        <w:t xml:space="preserve"> Брянской области от 20.12.2012 N 95-З)</w:t>
      </w:r>
    </w:p>
    <w:p w:rsidR="00A6747E" w:rsidRDefault="00A6747E">
      <w:pPr>
        <w:pStyle w:val="ConsPlusNormal"/>
        <w:spacing w:before="220"/>
        <w:ind w:firstLine="540"/>
        <w:jc w:val="both"/>
      </w:pPr>
      <w:proofErr w:type="gramStart"/>
      <w:r>
        <w:t>по должностям начальника управления в администрации Губернатора Брянской области и Правительства Брянской области (должности, учреждаемой в целях обеспечения исполнения полномочий Губернатора Брянской области), заместителя руководителя администрации Губернатора Брянской области и Правительства Брянской области, заместителя руководителя администрации Губернатора Брянской области и Правительства Брянской области - начальника управления, руководителя аппарата Брянской областной Думы, руководителя аппарата уполномоченных - 3,2 - 3,3;</w:t>
      </w:r>
      <w:proofErr w:type="gramEnd"/>
    </w:p>
    <w:p w:rsidR="00A6747E" w:rsidRDefault="00A6747E">
      <w:pPr>
        <w:pStyle w:val="ConsPlusNormal"/>
        <w:jc w:val="both"/>
      </w:pPr>
      <w:r>
        <w:t xml:space="preserve">(в ред. Законов Брянской области от 20.12.2012 </w:t>
      </w:r>
      <w:hyperlink r:id="rId185" w:history="1">
        <w:r>
          <w:rPr>
            <w:color w:val="0000FF"/>
          </w:rPr>
          <w:t>N 95-З</w:t>
        </w:r>
      </w:hyperlink>
      <w:r>
        <w:t xml:space="preserve">, от 11.11.2013 </w:t>
      </w:r>
      <w:hyperlink r:id="rId186" w:history="1">
        <w:r>
          <w:rPr>
            <w:color w:val="0000FF"/>
          </w:rPr>
          <w:t>N 100-З</w:t>
        </w:r>
      </w:hyperlink>
      <w:r>
        <w:t>)</w:t>
      </w:r>
    </w:p>
    <w:p w:rsidR="00A6747E" w:rsidRDefault="00A6747E">
      <w:pPr>
        <w:pStyle w:val="ConsPlusNormal"/>
        <w:spacing w:before="220"/>
        <w:ind w:firstLine="540"/>
        <w:jc w:val="both"/>
      </w:pPr>
      <w:r>
        <w:t xml:space="preserve">по должностям заместителя директора департамента Брянской области, первого </w:t>
      </w:r>
      <w:r>
        <w:lastRenderedPageBreak/>
        <w:t>заместителя директора департамента Брянской области - 3,3 - 4,0.</w:t>
      </w:r>
    </w:p>
    <w:p w:rsidR="00A6747E" w:rsidRDefault="00A6747E">
      <w:pPr>
        <w:pStyle w:val="ConsPlusNormal"/>
        <w:jc w:val="both"/>
      </w:pPr>
      <w:r>
        <w:t xml:space="preserve">(в ред. </w:t>
      </w:r>
      <w:hyperlink r:id="rId187" w:history="1">
        <w:r>
          <w:rPr>
            <w:color w:val="0000FF"/>
          </w:rPr>
          <w:t>Закона</w:t>
        </w:r>
      </w:hyperlink>
      <w:r>
        <w:t xml:space="preserve"> Брянской области от 20.12.2012 N 95-З)</w:t>
      </w:r>
    </w:p>
    <w:p w:rsidR="00A6747E" w:rsidRDefault="00A6747E">
      <w:pPr>
        <w:pStyle w:val="ConsPlusNormal"/>
        <w:spacing w:before="220"/>
        <w:ind w:firstLine="540"/>
        <w:jc w:val="both"/>
      </w:pPr>
      <w:r>
        <w:t>2. Должностные оклады лиц, замещающих должности, не являющиеся должностями государственной гражданской службы Брянской области, но включенные в штатные расписания государственных органов Брянской области, устанавливаются в размере коэффициента от 0,75 до 1,0 к размеру должностного оклада по должности специалиста 2 разряда.</w:t>
      </w:r>
    </w:p>
    <w:p w:rsidR="00A6747E" w:rsidRDefault="00A6747E">
      <w:pPr>
        <w:pStyle w:val="ConsPlusNormal"/>
        <w:jc w:val="both"/>
      </w:pPr>
      <w:r>
        <w:t xml:space="preserve">(в ред. </w:t>
      </w:r>
      <w:hyperlink r:id="rId188" w:history="1">
        <w:r>
          <w:rPr>
            <w:color w:val="0000FF"/>
          </w:rPr>
          <w:t>Закона</w:t>
        </w:r>
      </w:hyperlink>
      <w:r>
        <w:t xml:space="preserve"> Брянской области от 20.12.2012 N 95-З)</w:t>
      </w:r>
    </w:p>
    <w:p w:rsidR="00A6747E" w:rsidRDefault="00A6747E">
      <w:pPr>
        <w:pStyle w:val="ConsPlusNormal"/>
        <w:spacing w:before="220"/>
        <w:ind w:firstLine="540"/>
        <w:jc w:val="both"/>
      </w:pPr>
      <w:r>
        <w:t>3. Должностные оклады лиц, замещающих должности, не являющиеся должностями государственной гражданской службы Брянской области, но включенные в штатные расписания государственных органов Брянской области, устанавливаются в размере коэффициента от 1,1 до 1,5 к размеру должностного оклада по должности специалиста 2 разряда.</w:t>
      </w:r>
    </w:p>
    <w:p w:rsidR="00A6747E" w:rsidRDefault="00A6747E">
      <w:pPr>
        <w:pStyle w:val="ConsPlusNormal"/>
        <w:jc w:val="both"/>
      </w:pPr>
      <w:r>
        <w:t>(</w:t>
      </w:r>
      <w:proofErr w:type="gramStart"/>
      <w:r>
        <w:t>в</w:t>
      </w:r>
      <w:proofErr w:type="gramEnd"/>
      <w:r>
        <w:t xml:space="preserve"> ред. </w:t>
      </w:r>
      <w:hyperlink r:id="rId189" w:history="1">
        <w:r>
          <w:rPr>
            <w:color w:val="0000FF"/>
          </w:rPr>
          <w:t>Закона</w:t>
        </w:r>
      </w:hyperlink>
      <w:r>
        <w:t xml:space="preserve"> Брянской области от 20.12.2012 N 95-З)</w:t>
      </w:r>
    </w:p>
    <w:p w:rsidR="00A6747E" w:rsidRDefault="00A6747E">
      <w:pPr>
        <w:pStyle w:val="ConsPlusNormal"/>
        <w:spacing w:before="220"/>
        <w:ind w:firstLine="540"/>
        <w:jc w:val="both"/>
      </w:pPr>
      <w:r>
        <w:t>4. Должностной оклад по должности специалиста 2 разряда, применяемый для исчисления должностных окладов государственных гражданских служащих Брянской области и для исчисления должностных окладов лиц, замещающих должности, не являющиеся должностями государственной гражданской службы Брянской области, но включенные в штатные расписания государственных органов Брянской области, устанавливается в размере 2995 рублей.</w:t>
      </w:r>
    </w:p>
    <w:p w:rsidR="00A6747E" w:rsidRDefault="00A6747E">
      <w:pPr>
        <w:pStyle w:val="ConsPlusNormal"/>
        <w:jc w:val="both"/>
      </w:pPr>
      <w:r>
        <w:t>(</w:t>
      </w:r>
      <w:proofErr w:type="gramStart"/>
      <w:r>
        <w:t>в</w:t>
      </w:r>
      <w:proofErr w:type="gramEnd"/>
      <w:r>
        <w:t xml:space="preserve"> ред. Законов Брянской области от 20.12.2012 </w:t>
      </w:r>
      <w:hyperlink r:id="rId190" w:history="1">
        <w:r>
          <w:rPr>
            <w:color w:val="0000FF"/>
          </w:rPr>
          <w:t>N 95-З</w:t>
        </w:r>
      </w:hyperlink>
      <w:r>
        <w:t xml:space="preserve">, от 03.10.2016 </w:t>
      </w:r>
      <w:hyperlink r:id="rId191" w:history="1">
        <w:r>
          <w:rPr>
            <w:color w:val="0000FF"/>
          </w:rPr>
          <w:t>N 78-З</w:t>
        </w:r>
      </w:hyperlink>
      <w:r>
        <w:t>)</w:t>
      </w: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jc w:val="right"/>
        <w:outlineLvl w:val="0"/>
      </w:pPr>
      <w:r>
        <w:t>Приложение 7</w:t>
      </w:r>
    </w:p>
    <w:p w:rsidR="00A6747E" w:rsidRDefault="00A6747E">
      <w:pPr>
        <w:pStyle w:val="ConsPlusNormal"/>
        <w:jc w:val="right"/>
      </w:pPr>
      <w:r>
        <w:t>к Закону Брянской области</w:t>
      </w:r>
    </w:p>
    <w:p w:rsidR="00A6747E" w:rsidRDefault="00A6747E">
      <w:pPr>
        <w:pStyle w:val="ConsPlusNormal"/>
        <w:jc w:val="right"/>
      </w:pPr>
      <w:r>
        <w:t>"О государственной гражданской</w:t>
      </w:r>
    </w:p>
    <w:p w:rsidR="00A6747E" w:rsidRDefault="00A6747E">
      <w:pPr>
        <w:pStyle w:val="ConsPlusNormal"/>
        <w:jc w:val="right"/>
      </w:pPr>
      <w:r>
        <w:t>службе Брянской области"</w:t>
      </w:r>
    </w:p>
    <w:p w:rsidR="00A6747E" w:rsidRDefault="00A6747E">
      <w:pPr>
        <w:pStyle w:val="ConsPlusNormal"/>
        <w:jc w:val="right"/>
      </w:pPr>
    </w:p>
    <w:p w:rsidR="00A6747E" w:rsidRDefault="00A6747E">
      <w:pPr>
        <w:pStyle w:val="ConsPlusTitle"/>
        <w:jc w:val="center"/>
      </w:pPr>
      <w:bookmarkStart w:id="32" w:name="P1076"/>
      <w:bookmarkEnd w:id="32"/>
      <w:r>
        <w:t>Положение</w:t>
      </w:r>
    </w:p>
    <w:p w:rsidR="00A6747E" w:rsidRDefault="00A6747E">
      <w:pPr>
        <w:pStyle w:val="ConsPlusTitle"/>
        <w:jc w:val="center"/>
      </w:pPr>
      <w:r>
        <w:t>о порядке установления, выплаты</w:t>
      </w:r>
    </w:p>
    <w:p w:rsidR="00A6747E" w:rsidRDefault="00A6747E">
      <w:pPr>
        <w:pStyle w:val="ConsPlusTitle"/>
        <w:jc w:val="center"/>
      </w:pPr>
      <w:r>
        <w:t>и перерасчета пенсии за выслугу лет лицам,</w:t>
      </w:r>
    </w:p>
    <w:p w:rsidR="00A6747E" w:rsidRDefault="00A6747E">
      <w:pPr>
        <w:pStyle w:val="ConsPlusTitle"/>
        <w:jc w:val="center"/>
      </w:pPr>
      <w:proofErr w:type="gramStart"/>
      <w:r>
        <w:t>замещавшим</w:t>
      </w:r>
      <w:proofErr w:type="gramEnd"/>
      <w:r>
        <w:t xml:space="preserve"> государственные должности</w:t>
      </w:r>
    </w:p>
    <w:p w:rsidR="00A6747E" w:rsidRDefault="00A6747E">
      <w:pPr>
        <w:pStyle w:val="ConsPlusTitle"/>
        <w:jc w:val="center"/>
      </w:pPr>
      <w:r>
        <w:t>государственной службы Брянской области,</w:t>
      </w:r>
    </w:p>
    <w:p w:rsidR="00A6747E" w:rsidRDefault="00A6747E">
      <w:pPr>
        <w:pStyle w:val="ConsPlusTitle"/>
        <w:jc w:val="center"/>
      </w:pPr>
      <w:r>
        <w:t>должности государственной</w:t>
      </w:r>
    </w:p>
    <w:p w:rsidR="00A6747E" w:rsidRDefault="00A6747E">
      <w:pPr>
        <w:pStyle w:val="ConsPlusTitle"/>
        <w:jc w:val="center"/>
      </w:pPr>
      <w:r>
        <w:t>гражданской службы Брянской области</w:t>
      </w:r>
    </w:p>
    <w:p w:rsidR="00A6747E" w:rsidRDefault="00A67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747E">
        <w:trPr>
          <w:jc w:val="center"/>
        </w:trPr>
        <w:tc>
          <w:tcPr>
            <w:tcW w:w="9294" w:type="dxa"/>
            <w:tcBorders>
              <w:top w:val="nil"/>
              <w:left w:val="single" w:sz="24" w:space="0" w:color="CED3F1"/>
              <w:bottom w:val="nil"/>
              <w:right w:val="single" w:sz="24" w:space="0" w:color="F4F3F8"/>
            </w:tcBorders>
            <w:shd w:val="clear" w:color="auto" w:fill="F4F3F8"/>
          </w:tcPr>
          <w:p w:rsidR="00A6747E" w:rsidRDefault="00A6747E">
            <w:pPr>
              <w:pStyle w:val="ConsPlusNormal"/>
              <w:jc w:val="center"/>
            </w:pPr>
            <w:r>
              <w:rPr>
                <w:color w:val="392C69"/>
              </w:rPr>
              <w:t>Список изменяющих документов</w:t>
            </w:r>
          </w:p>
          <w:p w:rsidR="00A6747E" w:rsidRDefault="00A6747E">
            <w:pPr>
              <w:pStyle w:val="ConsPlusNormal"/>
              <w:jc w:val="center"/>
            </w:pPr>
            <w:r>
              <w:rPr>
                <w:color w:val="392C69"/>
              </w:rPr>
              <w:t xml:space="preserve">(введено </w:t>
            </w:r>
            <w:hyperlink r:id="rId192" w:history="1">
              <w:r>
                <w:rPr>
                  <w:color w:val="0000FF"/>
                </w:rPr>
                <w:t>Законом</w:t>
              </w:r>
            </w:hyperlink>
            <w:r>
              <w:rPr>
                <w:color w:val="392C69"/>
              </w:rPr>
              <w:t xml:space="preserve"> Брянской области от 14.11.2007 N 154-З;</w:t>
            </w:r>
          </w:p>
          <w:p w:rsidR="00A6747E" w:rsidRDefault="00A6747E">
            <w:pPr>
              <w:pStyle w:val="ConsPlusNormal"/>
              <w:jc w:val="center"/>
            </w:pPr>
            <w:r>
              <w:rPr>
                <w:color w:val="392C69"/>
              </w:rPr>
              <w:t xml:space="preserve">в ред. Законов Брянской области от 01.12.2010 </w:t>
            </w:r>
            <w:hyperlink r:id="rId193" w:history="1">
              <w:r>
                <w:rPr>
                  <w:color w:val="0000FF"/>
                </w:rPr>
                <w:t>N 102-З</w:t>
              </w:r>
            </w:hyperlink>
            <w:r>
              <w:rPr>
                <w:color w:val="392C69"/>
              </w:rPr>
              <w:t>,</w:t>
            </w:r>
          </w:p>
          <w:p w:rsidR="00A6747E" w:rsidRDefault="00A6747E">
            <w:pPr>
              <w:pStyle w:val="ConsPlusNormal"/>
              <w:jc w:val="center"/>
            </w:pPr>
            <w:r>
              <w:rPr>
                <w:color w:val="392C69"/>
              </w:rPr>
              <w:t xml:space="preserve">от 04.07.2013 </w:t>
            </w:r>
            <w:hyperlink r:id="rId194" w:history="1">
              <w:r>
                <w:rPr>
                  <w:color w:val="0000FF"/>
                </w:rPr>
                <w:t>N 46-З</w:t>
              </w:r>
            </w:hyperlink>
            <w:r>
              <w:rPr>
                <w:color w:val="392C69"/>
              </w:rPr>
              <w:t xml:space="preserve">, от 10.08.2015 </w:t>
            </w:r>
            <w:hyperlink r:id="rId195" w:history="1">
              <w:r>
                <w:rPr>
                  <w:color w:val="0000FF"/>
                </w:rPr>
                <w:t>N 70-З</w:t>
              </w:r>
            </w:hyperlink>
            <w:r>
              <w:rPr>
                <w:color w:val="392C69"/>
              </w:rPr>
              <w:t xml:space="preserve">, от 01.04.2016 </w:t>
            </w:r>
            <w:hyperlink r:id="rId196" w:history="1">
              <w:r>
                <w:rPr>
                  <w:color w:val="0000FF"/>
                </w:rPr>
                <w:t>N 14-З</w:t>
              </w:r>
            </w:hyperlink>
            <w:r>
              <w:rPr>
                <w:color w:val="392C69"/>
              </w:rPr>
              <w:t>,</w:t>
            </w:r>
          </w:p>
          <w:p w:rsidR="00A6747E" w:rsidRDefault="00A6747E">
            <w:pPr>
              <w:pStyle w:val="ConsPlusNormal"/>
              <w:jc w:val="center"/>
            </w:pPr>
            <w:r>
              <w:rPr>
                <w:color w:val="392C69"/>
              </w:rPr>
              <w:t xml:space="preserve">от 04.05.2016 </w:t>
            </w:r>
            <w:hyperlink r:id="rId197" w:history="1">
              <w:r>
                <w:rPr>
                  <w:color w:val="0000FF"/>
                </w:rPr>
                <w:t>N 36-З</w:t>
              </w:r>
            </w:hyperlink>
            <w:r>
              <w:rPr>
                <w:color w:val="392C69"/>
              </w:rPr>
              <w:t xml:space="preserve">, от 29.12.2016 </w:t>
            </w:r>
            <w:hyperlink r:id="rId198" w:history="1">
              <w:r>
                <w:rPr>
                  <w:color w:val="0000FF"/>
                </w:rPr>
                <w:t>N 114-З</w:t>
              </w:r>
            </w:hyperlink>
            <w:r>
              <w:rPr>
                <w:color w:val="392C69"/>
              </w:rPr>
              <w:t xml:space="preserve">, от 25.12.2017 </w:t>
            </w:r>
            <w:hyperlink r:id="rId199" w:history="1">
              <w:r>
                <w:rPr>
                  <w:color w:val="0000FF"/>
                </w:rPr>
                <w:t>N 112-З</w:t>
              </w:r>
            </w:hyperlink>
            <w:r>
              <w:rPr>
                <w:color w:val="392C69"/>
              </w:rPr>
              <w:t>)</w:t>
            </w:r>
          </w:p>
        </w:tc>
      </w:tr>
    </w:tbl>
    <w:p w:rsidR="00A6747E" w:rsidRDefault="00A6747E">
      <w:pPr>
        <w:pStyle w:val="ConsPlusNormal"/>
        <w:jc w:val="center"/>
      </w:pPr>
    </w:p>
    <w:p w:rsidR="00A6747E" w:rsidRDefault="00A6747E">
      <w:pPr>
        <w:pStyle w:val="ConsPlusNormal"/>
        <w:ind w:firstLine="540"/>
        <w:jc w:val="both"/>
      </w:pPr>
      <w:r>
        <w:t xml:space="preserve">1. </w:t>
      </w:r>
      <w:proofErr w:type="gramStart"/>
      <w:r>
        <w:t>Настоящее Положение в соответствии с законодательством Российской Федерации и законами Брянской области определяет порядок установления, выплаты и перерасчета пенсии за выслугу лет (далее, если не оговорено особо, - пенсия), исходя из месячного денежного содержания, установленного лицам, замещавшим на 1 июня 1997 года и позднее государственные должности государственной службы, должности государственной гражданской службы Брянской области.</w:t>
      </w:r>
      <w:proofErr w:type="gramEnd"/>
    </w:p>
    <w:p w:rsidR="00A6747E" w:rsidRDefault="00A6747E">
      <w:pPr>
        <w:pStyle w:val="ConsPlusNormal"/>
        <w:jc w:val="both"/>
      </w:pPr>
      <w:r>
        <w:t>(</w:t>
      </w:r>
      <w:proofErr w:type="gramStart"/>
      <w:r>
        <w:t>в</w:t>
      </w:r>
      <w:proofErr w:type="gramEnd"/>
      <w:r>
        <w:t xml:space="preserve"> ред. </w:t>
      </w:r>
      <w:hyperlink r:id="rId200" w:history="1">
        <w:r>
          <w:rPr>
            <w:color w:val="0000FF"/>
          </w:rPr>
          <w:t>Закона</w:t>
        </w:r>
      </w:hyperlink>
      <w:r>
        <w:t xml:space="preserve"> Брянской области от 01.04.2016 N 14-З)</w:t>
      </w:r>
    </w:p>
    <w:p w:rsidR="00A6747E" w:rsidRDefault="00A6747E">
      <w:pPr>
        <w:pStyle w:val="ConsPlusNormal"/>
        <w:spacing w:before="220"/>
        <w:ind w:firstLine="540"/>
        <w:jc w:val="both"/>
      </w:pPr>
      <w:bookmarkStart w:id="33" w:name="P1091"/>
      <w:bookmarkEnd w:id="33"/>
      <w:r>
        <w:lastRenderedPageBreak/>
        <w:t xml:space="preserve">2. </w:t>
      </w:r>
      <w:proofErr w:type="gramStart"/>
      <w:r>
        <w:t xml:space="preserve">Пенсия устанавливается лицам, имеющим право на страховую пенсию по старости (инвалидности), назначенную в соответствии с Федеральным </w:t>
      </w:r>
      <w:hyperlink r:id="rId201" w:history="1">
        <w:r>
          <w:rPr>
            <w:color w:val="0000FF"/>
          </w:rPr>
          <w:t>законом</w:t>
        </w:r>
      </w:hyperlink>
      <w:r>
        <w:t xml:space="preserve"> "О страховых пенсиях", либо пенсию, досрочно назначенную в соответствии с </w:t>
      </w:r>
      <w:hyperlink r:id="rId202" w:history="1">
        <w:r>
          <w:rPr>
            <w:color w:val="0000FF"/>
          </w:rPr>
          <w:t>Законом</w:t>
        </w:r>
      </w:hyperlink>
      <w:r>
        <w:t xml:space="preserve"> Российской Федерации "О занятости населения в Российской Федерации" или в соответствии с </w:t>
      </w:r>
      <w:hyperlink r:id="rId203"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замещавшим до вступления в силу</w:t>
      </w:r>
      <w:proofErr w:type="gramEnd"/>
      <w:r>
        <w:t xml:space="preserve"> </w:t>
      </w:r>
      <w:proofErr w:type="gramStart"/>
      <w:r>
        <w:t>Закона Брянской области "О государственной гражданской службе Брянской области" установленные в соответствии с законами и иными нормативными правовыми актами Брянской области государственные должности государственной службы Брянской области, лицам, замещавшим должности государственной гражданской службы Брянской области, предусмотренные Реестром должностей государственной гражданской службы (</w:t>
      </w:r>
      <w:hyperlink w:anchor="P399" w:history="1">
        <w:r>
          <w:rPr>
            <w:color w:val="0000FF"/>
          </w:rPr>
          <w:t>приложение 1</w:t>
        </w:r>
      </w:hyperlink>
      <w:r>
        <w:t xml:space="preserve"> к Закону Брянской области "О государственной гражданской службе Брянской области") (далее, если не оговорено особо, именуются - должности</w:t>
      </w:r>
      <w:proofErr w:type="gramEnd"/>
      <w:r>
        <w:t xml:space="preserve"> государственной службы), при наличии следующих условий:</w:t>
      </w:r>
    </w:p>
    <w:p w:rsidR="00A6747E" w:rsidRDefault="00A6747E">
      <w:pPr>
        <w:pStyle w:val="ConsPlusNormal"/>
        <w:spacing w:before="220"/>
        <w:ind w:firstLine="540"/>
        <w:jc w:val="both"/>
      </w:pPr>
      <w:r>
        <w:t xml:space="preserve">а) возраста, предусмотренного </w:t>
      </w:r>
      <w:hyperlink w:anchor="P1705" w:history="1">
        <w:r>
          <w:rPr>
            <w:color w:val="0000FF"/>
          </w:rPr>
          <w:t>приложением 9</w:t>
        </w:r>
      </w:hyperlink>
      <w:r>
        <w:t xml:space="preserve"> к настоящему Закону в соответствии с </w:t>
      </w:r>
      <w:hyperlink r:id="rId204" w:history="1">
        <w:r>
          <w:rPr>
            <w:color w:val="0000FF"/>
          </w:rPr>
          <w:t>приложением 5</w:t>
        </w:r>
      </w:hyperlink>
      <w:r>
        <w:t xml:space="preserve"> к Федеральному закону "О страховых пенсиях", по достижении которого в период замещения должностей государственной гражданской службы в соответствующем году назначается страховая пенсия по старости;</w:t>
      </w:r>
    </w:p>
    <w:p w:rsidR="00A6747E" w:rsidRDefault="00A6747E">
      <w:pPr>
        <w:pStyle w:val="ConsPlusNormal"/>
        <w:spacing w:before="220"/>
        <w:ind w:firstLine="540"/>
        <w:jc w:val="both"/>
      </w:pPr>
      <w:r>
        <w:t xml:space="preserve">б) стажа государственной службы, государственной гражданской службы для назначения пенсии за выслугу лет (далее - стаж государственной службы), продолжительность которого в соответствующем году определяется согласно </w:t>
      </w:r>
      <w:hyperlink w:anchor="P1777" w:history="1">
        <w:r>
          <w:rPr>
            <w:color w:val="0000FF"/>
          </w:rPr>
          <w:t>приложению 10</w:t>
        </w:r>
      </w:hyperlink>
      <w:r>
        <w:t xml:space="preserve"> к настоящему Закону в соответствии с </w:t>
      </w:r>
      <w:hyperlink r:id="rId205" w:history="1">
        <w:r>
          <w:rPr>
            <w:color w:val="0000FF"/>
          </w:rPr>
          <w:t>приложением</w:t>
        </w:r>
      </w:hyperlink>
      <w:r>
        <w:t xml:space="preserve"> к Федеральному закону "О государственном пенсионном обеспечении в Российской Федерации";</w:t>
      </w:r>
    </w:p>
    <w:p w:rsidR="00A6747E" w:rsidRDefault="00A6747E">
      <w:pPr>
        <w:pStyle w:val="ConsPlusNormal"/>
        <w:spacing w:before="220"/>
        <w:ind w:firstLine="540"/>
        <w:jc w:val="both"/>
      </w:pPr>
      <w:r>
        <w:t>в) увольнение с замещаемой должности государственной службы имело место не ранее 1 июня 1997 года по всем основаниям, предусмотренным федеральным законодательством, за исключением случаев увольнения за совершение проступка, за который предусмотрено увольнение с работы.</w:t>
      </w:r>
    </w:p>
    <w:p w:rsidR="00A6747E" w:rsidRDefault="00A6747E">
      <w:pPr>
        <w:pStyle w:val="ConsPlusNormal"/>
        <w:spacing w:before="220"/>
        <w:ind w:firstLine="540"/>
        <w:jc w:val="both"/>
      </w:pPr>
      <w:r>
        <w:t xml:space="preserve">Пенсия за выслугу лет указанным лицам назначается в размере 45 процентов среднемесячного заработка лица, замещавшего должность государственной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06" w:history="1">
        <w:r>
          <w:rPr>
            <w:color w:val="0000FF"/>
          </w:rPr>
          <w:t>законом</w:t>
        </w:r>
      </w:hyperlink>
      <w:r>
        <w:t xml:space="preserve"> "О страховых пенсиях".</w:t>
      </w:r>
    </w:p>
    <w:p w:rsidR="00A6747E" w:rsidRDefault="00A6747E">
      <w:pPr>
        <w:pStyle w:val="ConsPlusNormal"/>
        <w:spacing w:before="220"/>
        <w:ind w:firstLine="540"/>
        <w:jc w:val="both"/>
      </w:pPr>
      <w:r>
        <w:t xml:space="preserve">За </w:t>
      </w:r>
      <w:proofErr w:type="gramStart"/>
      <w:r>
        <w:t>каждый полный год</w:t>
      </w:r>
      <w:proofErr w:type="gramEnd"/>
      <w:r>
        <w:t xml:space="preserve"> стажа государственной гражданской службы свыше установленного согласно </w:t>
      </w:r>
      <w:hyperlink w:anchor="P1777" w:history="1">
        <w:r>
          <w:rPr>
            <w:color w:val="0000FF"/>
          </w:rPr>
          <w:t>приложению 10</w:t>
        </w:r>
      </w:hyperlink>
      <w:r>
        <w:t xml:space="preserve"> к настоящему Закону пенсия за выслугу лет увеличивается на 3 процента среднемесячного заработка лица, замещавшего должность государственной службы.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лица, замещавшего должность государственной службы.</w:t>
      </w:r>
    </w:p>
    <w:p w:rsidR="00A6747E" w:rsidRDefault="00A6747E">
      <w:pPr>
        <w:pStyle w:val="ConsPlusNormal"/>
        <w:jc w:val="both"/>
      </w:pPr>
      <w:r>
        <w:t xml:space="preserve">(п. 2 в ред. </w:t>
      </w:r>
      <w:hyperlink r:id="rId207" w:history="1">
        <w:r>
          <w:rPr>
            <w:color w:val="0000FF"/>
          </w:rPr>
          <w:t>Закона</w:t>
        </w:r>
      </w:hyperlink>
      <w:r>
        <w:t xml:space="preserve"> Брянской области от 29.12.2016 N 114-З)</w:t>
      </w:r>
    </w:p>
    <w:p w:rsidR="00A6747E" w:rsidRDefault="00A6747E">
      <w:pPr>
        <w:pStyle w:val="ConsPlusNormal"/>
        <w:spacing w:before="220"/>
        <w:ind w:firstLine="540"/>
        <w:jc w:val="both"/>
      </w:pPr>
      <w:bookmarkStart w:id="34" w:name="P1098"/>
      <w:bookmarkEnd w:id="34"/>
      <w:r>
        <w:t xml:space="preserve">3. </w:t>
      </w:r>
      <w:proofErr w:type="gramStart"/>
      <w:r>
        <w:t xml:space="preserve">Размер пенсии за выслугу лет государственным служащим исчисляется из их среднемесячного заработка за последние 12 полных месяцев государственной службы, предшествующих дню ее прекращения либо дню достижения ими возраста, дающего право на страховую пенсию, предусмотренную Федеральным </w:t>
      </w:r>
      <w:hyperlink r:id="rId208" w:history="1">
        <w:r>
          <w:rPr>
            <w:color w:val="0000FF"/>
          </w:rPr>
          <w:t>законом</w:t>
        </w:r>
      </w:hyperlink>
      <w:r>
        <w:t xml:space="preserve"> "О страховых пенсиях" (дававшего право на трудовую пенсию в соответствии с Федеральным </w:t>
      </w:r>
      <w:hyperlink r:id="rId209" w:history="1">
        <w:r>
          <w:rPr>
            <w:color w:val="0000FF"/>
          </w:rPr>
          <w:t>законом</w:t>
        </w:r>
      </w:hyperlink>
      <w:r>
        <w:t xml:space="preserve"> от 17 декабря 2001 года N 173-ФЗ "О трудовых пенсиях в</w:t>
      </w:r>
      <w:proofErr w:type="gramEnd"/>
      <w:r>
        <w:t xml:space="preserve"> </w:t>
      </w:r>
      <w:proofErr w:type="gramStart"/>
      <w:r>
        <w:t>Российской Федерации").</w:t>
      </w:r>
      <w:proofErr w:type="gramEnd"/>
    </w:p>
    <w:p w:rsidR="00A6747E" w:rsidRDefault="00A6747E">
      <w:pPr>
        <w:pStyle w:val="ConsPlusNormal"/>
        <w:jc w:val="both"/>
      </w:pPr>
      <w:r>
        <w:t xml:space="preserve">(часть первая в ред. </w:t>
      </w:r>
      <w:hyperlink r:id="rId210" w:history="1">
        <w:r>
          <w:rPr>
            <w:color w:val="0000FF"/>
          </w:rPr>
          <w:t>Закона</w:t>
        </w:r>
      </w:hyperlink>
      <w:r>
        <w:t xml:space="preserve"> Брянской области от 01.04.2016 N 14-З)</w:t>
      </w:r>
    </w:p>
    <w:p w:rsidR="00A6747E" w:rsidRDefault="00A6747E">
      <w:pPr>
        <w:pStyle w:val="ConsPlusNormal"/>
        <w:spacing w:before="220"/>
        <w:ind w:firstLine="540"/>
        <w:jc w:val="both"/>
      </w:pPr>
      <w:r>
        <w:t xml:space="preserve">Размер среднемесячного заработка, </w:t>
      </w:r>
      <w:proofErr w:type="gramStart"/>
      <w:r>
        <w:t>исходя из которого государственному служащему исчисляется</w:t>
      </w:r>
      <w:proofErr w:type="gramEnd"/>
      <w:r>
        <w:t xml:space="preserve"> пенсия, не может превышать 0,8 денежного содержания, установленного </w:t>
      </w:r>
      <w:r>
        <w:lastRenderedPageBreak/>
        <w:t>государственному служащему в соответствующем периоде либо сохраненного в соответствующем периоде в соответствии с законодательством Российской Федерации.</w:t>
      </w:r>
    </w:p>
    <w:p w:rsidR="00A6747E" w:rsidRDefault="00A6747E">
      <w:pPr>
        <w:pStyle w:val="ConsPlusNormal"/>
        <w:jc w:val="both"/>
      </w:pPr>
      <w:r>
        <w:t xml:space="preserve">(часть вторая в ред. </w:t>
      </w:r>
      <w:hyperlink r:id="rId211" w:history="1">
        <w:r>
          <w:rPr>
            <w:color w:val="0000FF"/>
          </w:rPr>
          <w:t>Закона</w:t>
        </w:r>
      </w:hyperlink>
      <w:r>
        <w:t xml:space="preserve"> Брянской области от 01.04.2016 N 14-З)</w:t>
      </w:r>
    </w:p>
    <w:p w:rsidR="00A6747E" w:rsidRDefault="00A6747E">
      <w:pPr>
        <w:pStyle w:val="ConsPlusNormal"/>
        <w:spacing w:before="220"/>
        <w:ind w:firstLine="540"/>
        <w:jc w:val="both"/>
      </w:pPr>
      <w:r>
        <w:t xml:space="preserve">Размер среднемесячного заработка определяется путем деления общей суммы полученного за 12 месяцев денежного содержания, начисленной в расчетном периоде, на 12. В том случае если период замещения должности государственной службы Брянской области составил менее 12 месяцев, размер среднемесячного заработка определяется путем деления общей суммы денежного содержания за </w:t>
      </w:r>
      <w:proofErr w:type="gramStart"/>
      <w:r>
        <w:t>фактически полные месяцы</w:t>
      </w:r>
      <w:proofErr w:type="gramEnd"/>
      <w:r>
        <w:t xml:space="preserve"> замещения должности государственной службы Брянской области на число этих месяцев.</w:t>
      </w:r>
    </w:p>
    <w:p w:rsidR="00A6747E" w:rsidRDefault="00A6747E">
      <w:pPr>
        <w:pStyle w:val="ConsPlusNormal"/>
        <w:jc w:val="both"/>
      </w:pPr>
      <w:r>
        <w:t>(</w:t>
      </w:r>
      <w:proofErr w:type="gramStart"/>
      <w:r>
        <w:t>ч</w:t>
      </w:r>
      <w:proofErr w:type="gramEnd"/>
      <w:r>
        <w:t xml:space="preserve">асть третья в ред. </w:t>
      </w:r>
      <w:hyperlink r:id="rId212" w:history="1">
        <w:r>
          <w:rPr>
            <w:color w:val="0000FF"/>
          </w:rPr>
          <w:t>Закона</w:t>
        </w:r>
      </w:hyperlink>
      <w:r>
        <w:t xml:space="preserve"> Брянской области от 01.04.2016 N 14-З)</w:t>
      </w:r>
    </w:p>
    <w:p w:rsidR="00A6747E" w:rsidRDefault="00A6747E">
      <w:pPr>
        <w:pStyle w:val="ConsPlusNormal"/>
        <w:spacing w:before="220"/>
        <w:ind w:firstLine="540"/>
        <w:jc w:val="both"/>
      </w:pPr>
      <w:proofErr w:type="gramStart"/>
      <w:r>
        <w:t>В том случае, если период замещения должности государственной службы Брянской области составил менее одного полного календарного месяца, среднемесячный заработок подсчитывается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roofErr w:type="gramEnd"/>
    </w:p>
    <w:p w:rsidR="00A6747E" w:rsidRDefault="00A6747E">
      <w:pPr>
        <w:pStyle w:val="ConsPlusNormal"/>
        <w:jc w:val="both"/>
      </w:pPr>
      <w:r>
        <w:t xml:space="preserve">(в ред. </w:t>
      </w:r>
      <w:hyperlink r:id="rId213" w:history="1">
        <w:r>
          <w:rPr>
            <w:color w:val="0000FF"/>
          </w:rPr>
          <w:t>Закона</w:t>
        </w:r>
      </w:hyperlink>
      <w:r>
        <w:t xml:space="preserve"> Брянской области от 01.04.2016 N 14-З)</w:t>
      </w:r>
    </w:p>
    <w:p w:rsidR="00A6747E" w:rsidRDefault="00A6747E">
      <w:pPr>
        <w:pStyle w:val="ConsPlusNormal"/>
        <w:spacing w:before="220"/>
        <w:ind w:firstLine="540"/>
        <w:jc w:val="both"/>
      </w:pPr>
      <w:proofErr w:type="gramStart"/>
      <w:r>
        <w:t>Из числа месяцев, за которые подсчитывается среднемесячный заработок, исключаются неполные месяцы, когда гражданин, замещавший государственную должность Брянской области, не работал в связи с временной нетрудоспособностью или в соответствии с законодательством Российской Федерации или Брянской области освобождался от исполнения должностных обязанностей с сохранением среднего заработка, или находился в отпуске без сохранения денежного содержания.</w:t>
      </w:r>
      <w:proofErr w:type="gramEnd"/>
      <w:r>
        <w:t xml:space="preserve"> При этом исключенные месяцы должны заменяться другими, непосредственно предшествующими избранному периоду.</w:t>
      </w:r>
    </w:p>
    <w:p w:rsidR="00A6747E" w:rsidRDefault="00A6747E">
      <w:pPr>
        <w:pStyle w:val="ConsPlusNormal"/>
        <w:jc w:val="both"/>
      </w:pPr>
      <w:r>
        <w:t xml:space="preserve">(в ред. </w:t>
      </w:r>
      <w:hyperlink r:id="rId214" w:history="1">
        <w:r>
          <w:rPr>
            <w:color w:val="0000FF"/>
          </w:rPr>
          <w:t>Закона</w:t>
        </w:r>
      </w:hyperlink>
      <w:r>
        <w:t xml:space="preserve"> Брянской области от 01.04.2016 N 14-З)</w:t>
      </w:r>
    </w:p>
    <w:p w:rsidR="00A6747E" w:rsidRDefault="00A6747E">
      <w:pPr>
        <w:pStyle w:val="ConsPlusNormal"/>
        <w:spacing w:before="220"/>
        <w:ind w:firstLine="540"/>
        <w:jc w:val="both"/>
      </w:pPr>
      <w:r>
        <w:t>Если в расчетный период произошло повышение (увеличение) в централизованном порядке денежного содержания, среднемесячный заработок за весь расчетный период рассчитывается с учетом повышения (увеличения) денежного содержания.</w:t>
      </w:r>
    </w:p>
    <w:p w:rsidR="00A6747E" w:rsidRDefault="00A6747E">
      <w:pPr>
        <w:pStyle w:val="ConsPlusNormal"/>
        <w:jc w:val="both"/>
      </w:pPr>
      <w:r>
        <w:t xml:space="preserve">(в ред. </w:t>
      </w:r>
      <w:hyperlink r:id="rId215" w:history="1">
        <w:r>
          <w:rPr>
            <w:color w:val="0000FF"/>
          </w:rPr>
          <w:t>Закона</w:t>
        </w:r>
      </w:hyperlink>
      <w:r>
        <w:t xml:space="preserve"> Брянской области от 01.04.2016 N 14-З)</w:t>
      </w:r>
    </w:p>
    <w:p w:rsidR="00A6747E" w:rsidRDefault="00A6747E">
      <w:pPr>
        <w:pStyle w:val="ConsPlusNormal"/>
        <w:spacing w:before="220"/>
        <w:ind w:firstLine="540"/>
        <w:jc w:val="both"/>
      </w:pPr>
      <w:r>
        <w:t>4. В случае если достижение пенсионного возраста лицом, замещавшим должность в государственном органе Брянской области, установление инвалидности произошло ранее 1 июня 1997 года, исчисление пенсии производится из денежного содержания по должности, замещаемой на день увольнения с государственной службы Брянской области, государственной гражданской службы Брянской области.</w:t>
      </w:r>
    </w:p>
    <w:p w:rsidR="00A6747E" w:rsidRDefault="00A6747E">
      <w:pPr>
        <w:pStyle w:val="ConsPlusNormal"/>
        <w:spacing w:before="220"/>
        <w:ind w:firstLine="540"/>
        <w:jc w:val="both"/>
      </w:pPr>
      <w:r>
        <w:t xml:space="preserve">5. Утратил силу. - </w:t>
      </w:r>
      <w:hyperlink r:id="rId216" w:history="1">
        <w:r>
          <w:rPr>
            <w:color w:val="0000FF"/>
          </w:rPr>
          <w:t>Закон</w:t>
        </w:r>
      </w:hyperlink>
      <w:r>
        <w:t xml:space="preserve"> Брянской области от 01.04.2016 N 14-З.</w:t>
      </w:r>
    </w:p>
    <w:p w:rsidR="00A6747E" w:rsidRDefault="00A6747E">
      <w:pPr>
        <w:pStyle w:val="ConsPlusNormal"/>
        <w:spacing w:before="220"/>
        <w:ind w:firstLine="540"/>
        <w:jc w:val="both"/>
      </w:pPr>
      <w:r>
        <w:t>6. Размер пенсии не может быть ниже 3204 рублей.</w:t>
      </w:r>
    </w:p>
    <w:p w:rsidR="00A6747E" w:rsidRDefault="00A6747E">
      <w:pPr>
        <w:pStyle w:val="ConsPlusNormal"/>
        <w:jc w:val="both"/>
      </w:pPr>
      <w:r>
        <w:t>(</w:t>
      </w:r>
      <w:proofErr w:type="gramStart"/>
      <w:r>
        <w:t>в</w:t>
      </w:r>
      <w:proofErr w:type="gramEnd"/>
      <w:r>
        <w:t xml:space="preserve"> ред. Законов Брянской области от 01.12.2010 </w:t>
      </w:r>
      <w:hyperlink r:id="rId217" w:history="1">
        <w:r>
          <w:rPr>
            <w:color w:val="0000FF"/>
          </w:rPr>
          <w:t>N 102-З</w:t>
        </w:r>
      </w:hyperlink>
      <w:r>
        <w:t xml:space="preserve">, от 29.12.2016 </w:t>
      </w:r>
      <w:hyperlink r:id="rId218" w:history="1">
        <w:r>
          <w:rPr>
            <w:color w:val="0000FF"/>
          </w:rPr>
          <w:t>N 114-З</w:t>
        </w:r>
      </w:hyperlink>
      <w:r>
        <w:t>)</w:t>
      </w:r>
    </w:p>
    <w:p w:rsidR="00A6747E" w:rsidRDefault="00A6747E">
      <w:pPr>
        <w:pStyle w:val="ConsPlusNormal"/>
        <w:spacing w:before="220"/>
        <w:ind w:firstLine="540"/>
        <w:jc w:val="both"/>
      </w:pPr>
      <w:r>
        <w:t xml:space="preserve">7. Исключен. - </w:t>
      </w:r>
      <w:hyperlink r:id="rId219" w:history="1">
        <w:r>
          <w:rPr>
            <w:color w:val="0000FF"/>
          </w:rPr>
          <w:t>Закон</w:t>
        </w:r>
      </w:hyperlink>
      <w:r>
        <w:t xml:space="preserve"> Брянской области от 01.12.2010 N 102-З.</w:t>
      </w:r>
    </w:p>
    <w:p w:rsidR="00A6747E" w:rsidRDefault="00A6747E">
      <w:pPr>
        <w:pStyle w:val="ConsPlusNormal"/>
        <w:spacing w:before="220"/>
        <w:ind w:firstLine="540"/>
        <w:jc w:val="both"/>
      </w:pPr>
      <w:r>
        <w:t xml:space="preserve">8. </w:t>
      </w:r>
      <w:proofErr w:type="gramStart"/>
      <w:r>
        <w:t>Пенсия не устанавливается лицам, замещавшим должности государственной службы Брянской области, государственной гражданской службы Брянской области, которым в соответствии с законодательством Российской Федерации или областным законодательством назначены пенсия за выслугу лет или ежемесячная доплата к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связи с освобождением от должности (до прекращения такой выплаты).</w:t>
      </w:r>
      <w:proofErr w:type="gramEnd"/>
    </w:p>
    <w:p w:rsidR="00A6747E" w:rsidRDefault="00A6747E">
      <w:pPr>
        <w:pStyle w:val="ConsPlusNormal"/>
        <w:jc w:val="both"/>
      </w:pPr>
      <w:r>
        <w:t xml:space="preserve">(в ред. </w:t>
      </w:r>
      <w:hyperlink r:id="rId220" w:history="1">
        <w:r>
          <w:rPr>
            <w:color w:val="0000FF"/>
          </w:rPr>
          <w:t>Закона</w:t>
        </w:r>
      </w:hyperlink>
      <w:r>
        <w:t xml:space="preserve"> Брянской области от 01.12.2010 N 102-З)</w:t>
      </w:r>
    </w:p>
    <w:p w:rsidR="00A6747E" w:rsidRDefault="00A6747E">
      <w:pPr>
        <w:pStyle w:val="ConsPlusNormal"/>
        <w:spacing w:before="220"/>
        <w:ind w:firstLine="540"/>
        <w:jc w:val="both"/>
      </w:pPr>
      <w:r>
        <w:t xml:space="preserve">9. При расчете пенсии лицам, замещавшим должности государственной службы, не </w:t>
      </w:r>
      <w:r>
        <w:lastRenderedPageBreak/>
        <w:t xml:space="preserve">учитываются надбавка на нетрудоспособных членов семьи и компенсационные выплаты, предусмотренные </w:t>
      </w:r>
      <w:hyperlink r:id="rId22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w:t>
      </w:r>
    </w:p>
    <w:p w:rsidR="00A6747E" w:rsidRDefault="00A6747E">
      <w:pPr>
        <w:pStyle w:val="ConsPlusNormal"/>
        <w:spacing w:before="220"/>
        <w:ind w:firstLine="540"/>
        <w:jc w:val="both"/>
      </w:pPr>
      <w:proofErr w:type="gramStart"/>
      <w:r>
        <w:t xml:space="preserve">При определении размера пенсии не учитываются суммы повышений фиксированной выплаты к страховой пенсии, приходящиеся на нетрудоспособных членов семьи в связи с наличием инвалидности I группы, суммы, полагающиеся в связи с валоризацией пенсионных прав в соответствии с Федеральным </w:t>
      </w:r>
      <w:hyperlink r:id="rId222" w:history="1">
        <w:r>
          <w:rPr>
            <w:color w:val="0000FF"/>
          </w:rPr>
          <w:t>законом</w:t>
        </w:r>
      </w:hyperlink>
      <w: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223" w:history="1">
        <w:r>
          <w:rPr>
            <w:color w:val="0000FF"/>
          </w:rPr>
          <w:t>законом</w:t>
        </w:r>
      </w:hyperlink>
      <w:r>
        <w:t xml:space="preserve"> "О страховых пенсиях", а</w:t>
      </w:r>
      <w:proofErr w:type="gramEnd"/>
      <w:r>
        <w:t xml:space="preserve">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после отказа от получения установленной (в том числе досрочно) страховой пенсии по старости.</w:t>
      </w:r>
    </w:p>
    <w:p w:rsidR="00A6747E" w:rsidRDefault="00A6747E">
      <w:pPr>
        <w:pStyle w:val="ConsPlusNormal"/>
        <w:jc w:val="both"/>
      </w:pPr>
      <w:r>
        <w:t xml:space="preserve">(в ред. </w:t>
      </w:r>
      <w:hyperlink r:id="rId224" w:history="1">
        <w:r>
          <w:rPr>
            <w:color w:val="0000FF"/>
          </w:rPr>
          <w:t>Закона</w:t>
        </w:r>
      </w:hyperlink>
      <w:r>
        <w:t xml:space="preserve"> Брянской области от 10.08.2015 N 70-З)</w:t>
      </w:r>
    </w:p>
    <w:p w:rsidR="00A6747E" w:rsidRDefault="00A6747E">
      <w:pPr>
        <w:pStyle w:val="ConsPlusNormal"/>
        <w:spacing w:before="220"/>
        <w:ind w:firstLine="540"/>
        <w:jc w:val="both"/>
      </w:pPr>
      <w:r>
        <w:t xml:space="preserve">10. </w:t>
      </w:r>
      <w:proofErr w:type="gramStart"/>
      <w:r>
        <w:t>При исчислении стажа государственной службы лиц, замещавших должности государственной службы, дающего право на пенсию, учитываются время замещения должностей федеральной государственной службы, должностей государственной службы Брянской области и других субъектов Российской Федерации, муниципальных должностей муниципальной службы, а также периоды замещения государственных должностей Российской Федерации, государственных должностей Брянской области и других субъектов Российской Федерации, выборных муниципальных должностей, время работы в государственных органах</w:t>
      </w:r>
      <w:proofErr w:type="gramEnd"/>
      <w:r>
        <w:t xml:space="preserve">, </w:t>
      </w:r>
      <w:proofErr w:type="gramStart"/>
      <w:r>
        <w:t xml:space="preserve">органах государственной власти Брянской области и других субъектов Российской Федерации, в органах государственной власти и управления РСФСР и СССР и иные периоды службы (работы) согласно </w:t>
      </w:r>
      <w:hyperlink w:anchor="P1611" w:history="1">
        <w:r>
          <w:rPr>
            <w:color w:val="0000FF"/>
          </w:rPr>
          <w:t>приложению 8</w:t>
        </w:r>
      </w:hyperlink>
      <w:r>
        <w:t xml:space="preserve"> к Закону Брянской области "О государственной гражданской службе Брянской области".</w:t>
      </w:r>
      <w:proofErr w:type="gramEnd"/>
    </w:p>
    <w:p w:rsidR="00A6747E" w:rsidRDefault="00A6747E">
      <w:pPr>
        <w:pStyle w:val="ConsPlusNormal"/>
        <w:spacing w:before="220"/>
        <w:ind w:firstLine="540"/>
        <w:jc w:val="both"/>
      </w:pPr>
      <w:r>
        <w:t>Периоды службы (работы), учитываемые при исчислении стажа государственной службы и дающие право на пенсию, суммируются.</w:t>
      </w:r>
    </w:p>
    <w:p w:rsidR="00A6747E" w:rsidRDefault="00A6747E">
      <w:pPr>
        <w:pStyle w:val="ConsPlusNormal"/>
        <w:spacing w:before="220"/>
        <w:ind w:firstLine="540"/>
        <w:jc w:val="both"/>
      </w:pPr>
      <w:r>
        <w:t xml:space="preserve">11. Пенсия устанавливается на основании письменного </w:t>
      </w:r>
      <w:hyperlink w:anchor="P1182" w:history="1">
        <w:r>
          <w:rPr>
            <w:color w:val="0000FF"/>
          </w:rPr>
          <w:t>заявления</w:t>
        </w:r>
      </w:hyperlink>
      <w:r>
        <w:t xml:space="preserve"> лица об установлении пенсии, оформленного согласно форме 1, </w:t>
      </w:r>
      <w:hyperlink w:anchor="P1212" w:history="1">
        <w:r>
          <w:rPr>
            <w:color w:val="0000FF"/>
          </w:rPr>
          <w:t>решением</w:t>
        </w:r>
      </w:hyperlink>
      <w:r>
        <w:t xml:space="preserve"> руководителя государственного органа, в котором лицо, претендующее на пенсию, замещало должность государственной службы перед увольнением с государственной службы Брянской области, оформленным согласно форме 2.</w:t>
      </w:r>
    </w:p>
    <w:p w:rsidR="00A6747E" w:rsidRDefault="00A6747E">
      <w:pPr>
        <w:pStyle w:val="ConsPlusNormal"/>
        <w:jc w:val="both"/>
      </w:pPr>
      <w:r>
        <w:t xml:space="preserve">(в ред. </w:t>
      </w:r>
      <w:hyperlink r:id="rId225" w:history="1">
        <w:r>
          <w:rPr>
            <w:color w:val="0000FF"/>
          </w:rPr>
          <w:t>Закона</w:t>
        </w:r>
      </w:hyperlink>
      <w:r>
        <w:t xml:space="preserve"> Брянской области от 01.12.2010 N 102-З)</w:t>
      </w:r>
    </w:p>
    <w:p w:rsidR="00A6747E" w:rsidRDefault="00A6747E">
      <w:pPr>
        <w:pStyle w:val="ConsPlusNormal"/>
        <w:spacing w:before="220"/>
        <w:ind w:firstLine="540"/>
        <w:jc w:val="both"/>
      </w:pPr>
      <w:r>
        <w:t>В случае реорганизации или ликвидации государственного органа решение об установлении пенсии принимает руководитель государственного органа, которому законодательством Российской Федерации переданы функции реорганизованного или ликвидированного государственного органа, либо руководитель вышестоящего государственного органа по отношению к реорганизованному или ликвидированному государственному органу.</w:t>
      </w:r>
    </w:p>
    <w:p w:rsidR="00A6747E" w:rsidRDefault="00A6747E">
      <w:pPr>
        <w:pStyle w:val="ConsPlusNormal"/>
        <w:spacing w:before="220"/>
        <w:ind w:firstLine="540"/>
        <w:jc w:val="both"/>
      </w:pPr>
      <w:r>
        <w:t>12. Заявление лица об установлении пенсии регистрируется кадровой службой соответствующего государственного органа в день подачи заявления (отправления его по почте).</w:t>
      </w:r>
    </w:p>
    <w:p w:rsidR="00A6747E" w:rsidRDefault="00A6747E">
      <w:pPr>
        <w:pStyle w:val="ConsPlusNormal"/>
        <w:spacing w:before="220"/>
        <w:ind w:firstLine="540"/>
        <w:jc w:val="both"/>
      </w:pPr>
      <w:r>
        <w:t>13. Государственный орган в 14-дневный срок со дня регистрации заявления об установлении пенсии рассматривает это заявление и о принятом решении сообщает заявителю. В случае отказа в установлении пенсии излагается его причина.</w:t>
      </w:r>
    </w:p>
    <w:p w:rsidR="00A6747E" w:rsidRDefault="00A6747E">
      <w:pPr>
        <w:pStyle w:val="ConsPlusNormal"/>
        <w:jc w:val="both"/>
      </w:pPr>
      <w:r>
        <w:t>(</w:t>
      </w:r>
      <w:proofErr w:type="gramStart"/>
      <w:r>
        <w:t>в</w:t>
      </w:r>
      <w:proofErr w:type="gramEnd"/>
      <w:r>
        <w:t xml:space="preserve"> ред. </w:t>
      </w:r>
      <w:hyperlink r:id="rId226" w:history="1">
        <w:r>
          <w:rPr>
            <w:color w:val="0000FF"/>
          </w:rPr>
          <w:t>Закона</w:t>
        </w:r>
      </w:hyperlink>
      <w:r>
        <w:t xml:space="preserve"> Брянской области от 01.12.2010 N 102-З)</w:t>
      </w:r>
    </w:p>
    <w:p w:rsidR="00A6747E" w:rsidRDefault="00A6747E">
      <w:pPr>
        <w:pStyle w:val="ConsPlusNormal"/>
        <w:spacing w:before="220"/>
        <w:ind w:firstLine="540"/>
        <w:jc w:val="both"/>
      </w:pPr>
      <w:r>
        <w:t>14. Решение государственного органа об установлении пенсии в 7-дневный срок со дня его принятия направляется в исполнительный орган государственной власти Брянской области, осуществляющий функции по социальной защите населения Брянской области (далее - областной орган социальной защиты).</w:t>
      </w:r>
    </w:p>
    <w:p w:rsidR="00A6747E" w:rsidRDefault="00A6747E">
      <w:pPr>
        <w:pStyle w:val="ConsPlusNormal"/>
        <w:jc w:val="both"/>
      </w:pPr>
      <w:r>
        <w:lastRenderedPageBreak/>
        <w:t>(</w:t>
      </w:r>
      <w:proofErr w:type="gramStart"/>
      <w:r>
        <w:t>в</w:t>
      </w:r>
      <w:proofErr w:type="gramEnd"/>
      <w:r>
        <w:t xml:space="preserve"> ред. </w:t>
      </w:r>
      <w:hyperlink r:id="rId227" w:history="1">
        <w:r>
          <w:rPr>
            <w:color w:val="0000FF"/>
          </w:rPr>
          <w:t>Закона</w:t>
        </w:r>
      </w:hyperlink>
      <w:r>
        <w:t xml:space="preserve"> Брянской области от 04.07.2013 N 46-З)</w:t>
      </w:r>
    </w:p>
    <w:p w:rsidR="00A6747E" w:rsidRDefault="00A6747E">
      <w:pPr>
        <w:pStyle w:val="ConsPlusNormal"/>
        <w:spacing w:before="220"/>
        <w:ind w:firstLine="540"/>
        <w:jc w:val="both"/>
      </w:pPr>
      <w:proofErr w:type="gramStart"/>
      <w:r>
        <w:t xml:space="preserve">К решению об установлении пенсии прилагается заявление лица об установлении пенсии, </w:t>
      </w:r>
      <w:hyperlink w:anchor="P1263" w:history="1">
        <w:r>
          <w:rPr>
            <w:color w:val="0000FF"/>
          </w:rPr>
          <w:t>справка</w:t>
        </w:r>
      </w:hyperlink>
      <w:r>
        <w:t xml:space="preserve"> о размере среднемесячного заработка, оформляемая согласно форме 3, </w:t>
      </w:r>
      <w:hyperlink w:anchor="P1309" w:history="1">
        <w:r>
          <w:rPr>
            <w:color w:val="0000FF"/>
          </w:rPr>
          <w:t>справка</w:t>
        </w:r>
      </w:hyperlink>
      <w:r>
        <w:t xml:space="preserve"> о периодах государственной службы (работы), учитываемых при исчислении стажа государственной службы, заверенная руководителем органа по управлению государственной гражданской службой Брянской области либо начальником подразделения администрации Губернатора Брянской области и Правительства Брянской области по вопросам государственной службы и кадров и</w:t>
      </w:r>
      <w:proofErr w:type="gramEnd"/>
      <w:r>
        <w:t xml:space="preserve"> оформленная согласно форме 4, справка территориального органа Пенсионного фонда о назначенной (досрочно оформленной) трудовой пенсии с указанием федерального закона, в соответствии с которым она назначена (досрочно оформлена), копия решения об освобождении от должности государственной службы, копия трудовой книжки, копии иных документов, подтверждающих стаж государственной службы.</w:t>
      </w:r>
    </w:p>
    <w:p w:rsidR="00A6747E" w:rsidRDefault="00A6747E">
      <w:pPr>
        <w:pStyle w:val="ConsPlusNormal"/>
        <w:jc w:val="both"/>
      </w:pPr>
      <w:r>
        <w:t xml:space="preserve">(в ред. Законов Брянской области от 01.12.2010 </w:t>
      </w:r>
      <w:hyperlink r:id="rId228" w:history="1">
        <w:r>
          <w:rPr>
            <w:color w:val="0000FF"/>
          </w:rPr>
          <w:t>N 102-З</w:t>
        </w:r>
      </w:hyperlink>
      <w:r>
        <w:t xml:space="preserve">, от 04.07.2013 </w:t>
      </w:r>
      <w:hyperlink r:id="rId229" w:history="1">
        <w:r>
          <w:rPr>
            <w:color w:val="0000FF"/>
          </w:rPr>
          <w:t>N 46-З</w:t>
        </w:r>
      </w:hyperlink>
      <w:r>
        <w:t xml:space="preserve">, от 01.04.2016 </w:t>
      </w:r>
      <w:hyperlink r:id="rId230" w:history="1">
        <w:r>
          <w:rPr>
            <w:color w:val="0000FF"/>
          </w:rPr>
          <w:t>N 14-З</w:t>
        </w:r>
      </w:hyperlink>
      <w:r>
        <w:t>)</w:t>
      </w:r>
    </w:p>
    <w:p w:rsidR="00A6747E" w:rsidRDefault="00A6747E">
      <w:pPr>
        <w:pStyle w:val="ConsPlusNormal"/>
        <w:spacing w:before="220"/>
        <w:ind w:firstLine="540"/>
        <w:jc w:val="both"/>
      </w:pPr>
      <w:r>
        <w:t xml:space="preserve">15. Областной орган социальной защиты в месячный срок со дня получения всех необходимых документов осуществляет в соответствии с настоящим Положением в пределах своей компетенции их проверку, определяет размер пенсии и принимает </w:t>
      </w:r>
      <w:hyperlink w:anchor="P1557" w:history="1">
        <w:r>
          <w:rPr>
            <w:color w:val="0000FF"/>
          </w:rPr>
          <w:t>решение</w:t>
        </w:r>
      </w:hyperlink>
      <w:r>
        <w:t>, оформляемое согласно форме 5, о котором сообщает письменно в государственный орган, принявший решение об установлении пенсии, и заявителю.</w:t>
      </w:r>
    </w:p>
    <w:p w:rsidR="00A6747E" w:rsidRDefault="00A6747E">
      <w:pPr>
        <w:pStyle w:val="ConsPlusNormal"/>
        <w:spacing w:before="220"/>
        <w:ind w:firstLine="540"/>
        <w:jc w:val="both"/>
      </w:pPr>
      <w:r>
        <w:t>В случае несогласия областного органа социальной защиты с решением государственного органа об установлении пенсии указанный орган возвращает представленные документы и письменно излагает причины своего несогласия.</w:t>
      </w:r>
    </w:p>
    <w:p w:rsidR="00A6747E" w:rsidRDefault="00A6747E">
      <w:pPr>
        <w:pStyle w:val="ConsPlusNormal"/>
        <w:spacing w:before="220"/>
        <w:ind w:firstLine="540"/>
        <w:jc w:val="both"/>
      </w:pPr>
      <w:r>
        <w:t xml:space="preserve">16. Пенсия устанавливается со дня подачи заявления, но не ранее дня, следующего за днем увольнения с государственной службы Брянской области, государственной гражданской службы Брянской области, и назначения страховой пенсии в соответствии с </w:t>
      </w:r>
      <w:hyperlink w:anchor="P1091" w:history="1">
        <w:r>
          <w:rPr>
            <w:color w:val="0000FF"/>
          </w:rPr>
          <w:t>частью первой пункта 2</w:t>
        </w:r>
      </w:hyperlink>
      <w:r>
        <w:t xml:space="preserve"> настоящего Положения.</w:t>
      </w:r>
    </w:p>
    <w:p w:rsidR="00A6747E" w:rsidRDefault="00A6747E">
      <w:pPr>
        <w:pStyle w:val="ConsPlusNormal"/>
        <w:jc w:val="both"/>
      </w:pPr>
      <w:r>
        <w:t>(</w:t>
      </w:r>
      <w:proofErr w:type="gramStart"/>
      <w:r>
        <w:t>в</w:t>
      </w:r>
      <w:proofErr w:type="gramEnd"/>
      <w:r>
        <w:t xml:space="preserve"> ред. Законов Брянской области от 01.12.2010 </w:t>
      </w:r>
      <w:hyperlink r:id="rId231" w:history="1">
        <w:r>
          <w:rPr>
            <w:color w:val="0000FF"/>
          </w:rPr>
          <w:t>N 102-З</w:t>
        </w:r>
      </w:hyperlink>
      <w:r>
        <w:t xml:space="preserve">, от 10.08.2015 </w:t>
      </w:r>
      <w:hyperlink r:id="rId232" w:history="1">
        <w:r>
          <w:rPr>
            <w:color w:val="0000FF"/>
          </w:rPr>
          <w:t>N 70-З</w:t>
        </w:r>
      </w:hyperlink>
      <w:r>
        <w:t>)</w:t>
      </w:r>
    </w:p>
    <w:p w:rsidR="00A6747E" w:rsidRDefault="00A6747E">
      <w:pPr>
        <w:pStyle w:val="ConsPlusNormal"/>
        <w:spacing w:before="220"/>
        <w:ind w:firstLine="540"/>
        <w:jc w:val="both"/>
      </w:pPr>
      <w:bookmarkStart w:id="35" w:name="P1136"/>
      <w:bookmarkEnd w:id="35"/>
      <w:r>
        <w:t xml:space="preserve">17. </w:t>
      </w:r>
      <w:proofErr w:type="gramStart"/>
      <w:r>
        <w:t>При замещении лицом, получающим пенсию, государственной должности Российской Федерации, государственной должности Брянской области либо другого субъекта Российской Федерации, выборной муниципальной должности, должности федеральной государственной гражданской службы, государственной гражданской службы Брянской области либо другого субъекта Российской Федерации или муниципальной должности муниципальной службы выплата пенсии приостанавливается со дня замещения одной из указанных должностей.</w:t>
      </w:r>
      <w:proofErr w:type="gramEnd"/>
    </w:p>
    <w:p w:rsidR="00A6747E" w:rsidRDefault="00A6747E">
      <w:pPr>
        <w:pStyle w:val="ConsPlusNormal"/>
        <w:spacing w:before="220"/>
        <w:ind w:firstLine="540"/>
        <w:jc w:val="both"/>
      </w:pPr>
      <w:r>
        <w:t>Лицо, получающее пенсию и назначенное на одну из указанных должностей, обязано в 5-дневный срок сообщить об этом в письменной форме в областной орган социальной защиты.</w:t>
      </w:r>
    </w:p>
    <w:p w:rsidR="00A6747E" w:rsidRDefault="00A6747E">
      <w:pPr>
        <w:pStyle w:val="ConsPlusNormal"/>
        <w:spacing w:before="220"/>
        <w:ind w:firstLine="540"/>
        <w:jc w:val="both"/>
      </w:pPr>
      <w:r>
        <w:t xml:space="preserve">Выплата пенсии приостанавливается </w:t>
      </w:r>
      <w:proofErr w:type="gramStart"/>
      <w:r>
        <w:t xml:space="preserve">со дня назначения на одну из указанных должностей по </w:t>
      </w:r>
      <w:hyperlink w:anchor="P1557" w:history="1">
        <w:r>
          <w:rPr>
            <w:color w:val="0000FF"/>
          </w:rPr>
          <w:t>решению</w:t>
        </w:r>
      </w:hyperlink>
      <w:r>
        <w:t xml:space="preserve"> областного органа социальной защиты о приостановлении</w:t>
      </w:r>
      <w:proofErr w:type="gramEnd"/>
      <w:r>
        <w:t xml:space="preserve"> ее выплаты, оформленному согласно форме 5. При этом орган, выплачивающий пенсию, до получения решения областного органа социальной защиты предварительно на основании письменного сообщения лица приостанавливает ее выплату.</w:t>
      </w:r>
    </w:p>
    <w:p w:rsidR="00A6747E" w:rsidRDefault="00A6747E">
      <w:pPr>
        <w:pStyle w:val="ConsPlusNormal"/>
        <w:spacing w:before="220"/>
        <w:ind w:firstLine="540"/>
        <w:jc w:val="both"/>
      </w:pPr>
      <w:r>
        <w:t xml:space="preserve">18. </w:t>
      </w:r>
      <w:proofErr w:type="gramStart"/>
      <w:r>
        <w:t xml:space="preserve">При последующем освобождении от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увольнения с должности федеральной государственной гражданской службы, государственной гражданской службы Брянской области, другого субъекта Российской Федерации или муниципальной должности муниципальной службы выплата пенсии возобновляется по </w:t>
      </w:r>
      <w:hyperlink w:anchor="P1182" w:history="1">
        <w:r>
          <w:rPr>
            <w:color w:val="0000FF"/>
          </w:rPr>
          <w:t>заявлению</w:t>
        </w:r>
      </w:hyperlink>
      <w:r>
        <w:t xml:space="preserve"> лица, оформленному согласно форме 1, направленному в областной орган социальной защиты, с приложением копии решения</w:t>
      </w:r>
      <w:proofErr w:type="gramEnd"/>
      <w:r>
        <w:t xml:space="preserve"> об освобождении от соответствующей должности.</w:t>
      </w:r>
    </w:p>
    <w:p w:rsidR="00A6747E" w:rsidRDefault="00A6747E">
      <w:pPr>
        <w:pStyle w:val="ConsPlusNormal"/>
        <w:jc w:val="both"/>
      </w:pPr>
      <w:r>
        <w:lastRenderedPageBreak/>
        <w:t xml:space="preserve">(в ред. </w:t>
      </w:r>
      <w:hyperlink r:id="rId233" w:history="1">
        <w:r>
          <w:rPr>
            <w:color w:val="0000FF"/>
          </w:rPr>
          <w:t>Закона</w:t>
        </w:r>
      </w:hyperlink>
      <w:r>
        <w:t xml:space="preserve"> Брянской области от 01.12.2010 N 102-З)</w:t>
      </w:r>
    </w:p>
    <w:p w:rsidR="00A6747E" w:rsidRDefault="00A6747E">
      <w:pPr>
        <w:pStyle w:val="ConsPlusNormal"/>
        <w:spacing w:before="220"/>
        <w:ind w:firstLine="540"/>
        <w:jc w:val="both"/>
      </w:pPr>
      <w:hyperlink w:anchor="P1557" w:history="1">
        <w:r>
          <w:rPr>
            <w:color w:val="0000FF"/>
          </w:rPr>
          <w:t>Решение</w:t>
        </w:r>
      </w:hyperlink>
      <w:r>
        <w:t xml:space="preserve"> о возобновлении выплаты пенсии, оформленное согласно форме 5, областной орган социальной защиты принимает в 14-дневный срок со дня регистрации заявления.</w:t>
      </w:r>
    </w:p>
    <w:p w:rsidR="00A6747E" w:rsidRDefault="00A6747E">
      <w:pPr>
        <w:pStyle w:val="ConsPlusNormal"/>
        <w:spacing w:before="220"/>
        <w:ind w:firstLine="540"/>
        <w:jc w:val="both"/>
      </w:pPr>
      <w:r>
        <w:t>Выплата пенсии возобновляется со дня, следующего за днем освобождения от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увольнения с должности федеральной государственной гражданской службы, государственной гражданской службы Брянской области, другого субъекта Российской Федерации или муниципальной должности муниципальной службы.</w:t>
      </w:r>
    </w:p>
    <w:p w:rsidR="00A6747E" w:rsidRDefault="00A6747E">
      <w:pPr>
        <w:pStyle w:val="ConsPlusNormal"/>
        <w:jc w:val="both"/>
      </w:pPr>
      <w:r>
        <w:t xml:space="preserve">(в ред. </w:t>
      </w:r>
      <w:hyperlink r:id="rId234" w:history="1">
        <w:r>
          <w:rPr>
            <w:color w:val="0000FF"/>
          </w:rPr>
          <w:t>Закона</w:t>
        </w:r>
      </w:hyperlink>
      <w:r>
        <w:t xml:space="preserve"> Брянской области от 01.12.2010 N 102-З)</w:t>
      </w:r>
    </w:p>
    <w:p w:rsidR="00A6747E" w:rsidRDefault="00A6747E">
      <w:pPr>
        <w:pStyle w:val="ConsPlusNormal"/>
        <w:spacing w:before="220"/>
        <w:ind w:firstLine="540"/>
        <w:jc w:val="both"/>
      </w:pPr>
      <w:r>
        <w:t xml:space="preserve">19. Лицам, замещавшим после установления им пенсии должности, указанные в </w:t>
      </w:r>
      <w:hyperlink w:anchor="P1136" w:history="1">
        <w:r>
          <w:rPr>
            <w:color w:val="0000FF"/>
          </w:rPr>
          <w:t>пункте 17</w:t>
        </w:r>
      </w:hyperlink>
      <w:r>
        <w:t xml:space="preserve"> настоящего Положения, в </w:t>
      </w:r>
      <w:proofErr w:type="gramStart"/>
      <w:r>
        <w:t>связи</w:t>
      </w:r>
      <w:proofErr w:type="gramEnd"/>
      <w:r>
        <w:t xml:space="preserve"> с чем выплата пенсии согласно </w:t>
      </w:r>
      <w:hyperlink w:anchor="P1136" w:history="1">
        <w:r>
          <w:rPr>
            <w:color w:val="0000FF"/>
          </w:rPr>
          <w:t>пункту 17</w:t>
        </w:r>
      </w:hyperlink>
      <w:r>
        <w:t xml:space="preserve"> настоящего Положения приостанавливалась, по их заявлению при последующем освобождении от данных должностей, увольнении с них, в порядке, предусмотренном настоящим Положением, может быть установлена пенсия с учетом вновь замещавшихся должностей и денежного содержания по ним.</w:t>
      </w:r>
    </w:p>
    <w:p w:rsidR="00A6747E" w:rsidRDefault="00A6747E">
      <w:pPr>
        <w:pStyle w:val="ConsPlusNormal"/>
        <w:jc w:val="both"/>
      </w:pPr>
      <w:r>
        <w:t>(</w:t>
      </w:r>
      <w:proofErr w:type="gramStart"/>
      <w:r>
        <w:t>п</w:t>
      </w:r>
      <w:proofErr w:type="gramEnd"/>
      <w:r>
        <w:t xml:space="preserve">. 19 в ред. </w:t>
      </w:r>
      <w:hyperlink r:id="rId235" w:history="1">
        <w:r>
          <w:rPr>
            <w:color w:val="0000FF"/>
          </w:rPr>
          <w:t>Закона</w:t>
        </w:r>
      </w:hyperlink>
      <w:r>
        <w:t xml:space="preserve"> Брянской области от 01.12.2010 N 102-З)</w:t>
      </w:r>
    </w:p>
    <w:p w:rsidR="00A6747E" w:rsidRDefault="00A6747E">
      <w:pPr>
        <w:pStyle w:val="ConsPlusNormal"/>
        <w:spacing w:before="220"/>
        <w:ind w:firstLine="540"/>
        <w:jc w:val="both"/>
      </w:pPr>
      <w:r>
        <w:t>20. Выплата пенсии прекращается лицу, которому в соответствии с законодательством Российской Федерации или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Брянской области установлена ежемесячная доплата к пенсии. Выплата ежемесячной доплаты к пенсии прекращается также лицу, которому в соответствии с законодательством Российской Федерации или областным законодательством установлена выплата среднего заработка в связи с освобождением от государственной должности.</w:t>
      </w:r>
    </w:p>
    <w:p w:rsidR="00A6747E" w:rsidRDefault="00A6747E">
      <w:pPr>
        <w:pStyle w:val="ConsPlusNormal"/>
        <w:spacing w:before="220"/>
        <w:ind w:firstLine="540"/>
        <w:jc w:val="both"/>
      </w:pPr>
      <w:r>
        <w:t>Государственные органы, назначившие указанные выплаты лицам, которым установлена пенсия, в 7-дневный срок сообщают об этом в областной орган социальной защиты.</w:t>
      </w:r>
    </w:p>
    <w:p w:rsidR="00A6747E" w:rsidRDefault="00A6747E">
      <w:pPr>
        <w:pStyle w:val="ConsPlusNormal"/>
        <w:spacing w:before="220"/>
        <w:ind w:firstLine="540"/>
        <w:jc w:val="both"/>
      </w:pPr>
      <w:r>
        <w:t>Выплата пенсии прекращается со дня назначения пенсии за выслугу лет, ежемесячной доплаты к страховой пенсии в соответствии с законодательством Российской Федерации, установления ежемесячного пожизненного содержания или дополнительного пожизненного ежемесячного материального обеспечения. При этом орган, выплачивающий пенсию, до получения решения областного органа социальной защиты предварительно приостанавливает ее выплату.</w:t>
      </w:r>
    </w:p>
    <w:p w:rsidR="00A6747E" w:rsidRDefault="00A6747E">
      <w:pPr>
        <w:pStyle w:val="ConsPlusNormal"/>
        <w:jc w:val="both"/>
      </w:pPr>
      <w:r>
        <w:t>(</w:t>
      </w:r>
      <w:proofErr w:type="gramStart"/>
      <w:r>
        <w:t>в</w:t>
      </w:r>
      <w:proofErr w:type="gramEnd"/>
      <w:r>
        <w:t xml:space="preserve"> ред. Законов Брянской области от 01.12.2010 </w:t>
      </w:r>
      <w:hyperlink r:id="rId236" w:history="1">
        <w:r>
          <w:rPr>
            <w:color w:val="0000FF"/>
          </w:rPr>
          <w:t>N 102-З</w:t>
        </w:r>
      </w:hyperlink>
      <w:r>
        <w:t xml:space="preserve">, от 10.08.2015 </w:t>
      </w:r>
      <w:hyperlink r:id="rId237" w:history="1">
        <w:r>
          <w:rPr>
            <w:color w:val="0000FF"/>
          </w:rPr>
          <w:t>N 70-З</w:t>
        </w:r>
      </w:hyperlink>
      <w:r>
        <w:t>)</w:t>
      </w:r>
    </w:p>
    <w:p w:rsidR="00A6747E" w:rsidRDefault="00A6747E">
      <w:pPr>
        <w:pStyle w:val="ConsPlusNormal"/>
        <w:spacing w:before="220"/>
        <w:ind w:firstLine="540"/>
        <w:jc w:val="both"/>
      </w:pPr>
      <w:r>
        <w:t>Выплата пенсии прекращается в случае истечения срока инвалидности и прекращения выплаты пенсии по инвалидности со дня, следующего за днем прекращения выплаты пенсии.</w:t>
      </w:r>
    </w:p>
    <w:p w:rsidR="00A6747E" w:rsidRDefault="00A6747E">
      <w:pPr>
        <w:pStyle w:val="ConsPlusNormal"/>
        <w:spacing w:before="220"/>
        <w:ind w:firstLine="540"/>
        <w:jc w:val="both"/>
      </w:pPr>
      <w:r>
        <w:t>В случае смерти лица, получавшего пенсию, а также в случае признания его в установленном порядке умершим или безвестно отсутствующим, выплата пенсии прекращается с первого числа месяца, следующего за месяцем, в котором наступила смерть пенсионера либо вступило в силу решение суда об объявлении его умершим или о признании его безвестно отсутствующим.</w:t>
      </w:r>
    </w:p>
    <w:p w:rsidR="00A6747E" w:rsidRDefault="00A6747E">
      <w:pPr>
        <w:pStyle w:val="ConsPlusNormal"/>
        <w:spacing w:before="220"/>
        <w:ind w:firstLine="540"/>
        <w:jc w:val="both"/>
      </w:pPr>
      <w:r>
        <w:t xml:space="preserve">21. </w:t>
      </w:r>
      <w:proofErr w:type="gramStart"/>
      <w:r>
        <w:t>Размер пенсии ежегодно, на основании соответствующего нормативного правового акта Губернатора Брянской области, пересчитывается областным органом социальной защиты населения на индекс потребительских цен на товары и услуги (уровень инфляции) за предшествующий финансовый год на основании информации территориального органа государственной статистики по Брянской области и при условии включения необходимых средств в областной бюджет на соответствующий год.</w:t>
      </w:r>
      <w:proofErr w:type="gramEnd"/>
    </w:p>
    <w:p w:rsidR="00A6747E" w:rsidRDefault="00A6747E">
      <w:pPr>
        <w:pStyle w:val="ConsPlusNormal"/>
        <w:spacing w:before="220"/>
        <w:ind w:firstLine="540"/>
        <w:jc w:val="both"/>
      </w:pPr>
      <w:r>
        <w:t xml:space="preserve">22. Суммы пенсии, излишне выплаченные лицу вследствие его злоупотребления, </w:t>
      </w:r>
      <w:r>
        <w:lastRenderedPageBreak/>
        <w:t>возмещаются этим лицом, а в случае его несогласия взыскиваются в судебном порядке.</w:t>
      </w:r>
    </w:p>
    <w:p w:rsidR="00A6747E" w:rsidRDefault="00A6747E">
      <w:pPr>
        <w:pStyle w:val="ConsPlusNormal"/>
        <w:spacing w:before="220"/>
        <w:ind w:firstLine="540"/>
        <w:jc w:val="both"/>
      </w:pPr>
      <w:r>
        <w:t>23. Финансирование расходов, связанных с выплатой пенс</w:t>
      </w:r>
      <w:proofErr w:type="gramStart"/>
      <w:r>
        <w:t>ии и ее</w:t>
      </w:r>
      <w:proofErr w:type="gramEnd"/>
      <w:r>
        <w:t xml:space="preserve"> доставкой, осуществляется за счет средств областного бюджета в централизованном порядке через областной орган социальной защиты. Средства на выплату пенсии перечисляются на счет областного органа социальной защиты ежемесячно в количестве месячной потребности.</w:t>
      </w:r>
    </w:p>
    <w:p w:rsidR="00A6747E" w:rsidRDefault="00A6747E">
      <w:pPr>
        <w:pStyle w:val="ConsPlusNormal"/>
        <w:spacing w:before="220"/>
        <w:ind w:firstLine="540"/>
        <w:jc w:val="both"/>
      </w:pPr>
      <w:r>
        <w:t>24. Вопросы, связанные с установлением и выплатой пенсии, не урегулированные настоящим Положением, разрешаются применительно к правилам, регулирующим назначение и выплату страховых пенсий.</w:t>
      </w:r>
    </w:p>
    <w:p w:rsidR="00A6747E" w:rsidRDefault="00A6747E">
      <w:pPr>
        <w:pStyle w:val="ConsPlusNormal"/>
        <w:jc w:val="both"/>
      </w:pPr>
      <w:r>
        <w:t>(</w:t>
      </w:r>
      <w:proofErr w:type="gramStart"/>
      <w:r>
        <w:t>в</w:t>
      </w:r>
      <w:proofErr w:type="gramEnd"/>
      <w:r>
        <w:t xml:space="preserve"> ред. Законов Брянской области от 01.12.2010 </w:t>
      </w:r>
      <w:hyperlink r:id="rId238" w:history="1">
        <w:r>
          <w:rPr>
            <w:color w:val="0000FF"/>
          </w:rPr>
          <w:t>N 102-З</w:t>
        </w:r>
      </w:hyperlink>
      <w:r>
        <w:t xml:space="preserve">, от 10.08.2015 </w:t>
      </w:r>
      <w:hyperlink r:id="rId239" w:history="1">
        <w:r>
          <w:rPr>
            <w:color w:val="0000FF"/>
          </w:rPr>
          <w:t>N 70-З</w:t>
        </w:r>
      </w:hyperlink>
      <w:r>
        <w:t>)</w:t>
      </w:r>
    </w:p>
    <w:p w:rsidR="00A6747E" w:rsidRDefault="00A6747E">
      <w:pPr>
        <w:pStyle w:val="ConsPlusNormal"/>
        <w:spacing w:before="220"/>
        <w:ind w:firstLine="540"/>
        <w:jc w:val="both"/>
      </w:pPr>
      <w:r>
        <w:t xml:space="preserve">25. </w:t>
      </w:r>
      <w:proofErr w:type="gramStart"/>
      <w:r>
        <w:t>Разъяснения по практике применения настоящего Положения даются органом по управлению государственной гражданской службой Брянской области либо подразделением администрации Губернатора Брянской области и Правительства Брянской области по вопросам государственной службы и кадров и областным органом социальной защиты населения в пределах их компетенции с привлечением в необходимых случаях представителей юридических служб администрации Губернатора Брянской области и Правительства Брянской области, Брянской областной Думы</w:t>
      </w:r>
      <w:proofErr w:type="gramEnd"/>
      <w:r>
        <w:t>, а также независимых экспертов.</w:t>
      </w:r>
    </w:p>
    <w:p w:rsidR="00A6747E" w:rsidRDefault="00A6747E">
      <w:pPr>
        <w:pStyle w:val="ConsPlusNormal"/>
        <w:jc w:val="both"/>
      </w:pPr>
      <w:r>
        <w:t xml:space="preserve">(в ред. </w:t>
      </w:r>
      <w:hyperlink r:id="rId240" w:history="1">
        <w:r>
          <w:rPr>
            <w:color w:val="0000FF"/>
          </w:rPr>
          <w:t>Закона</w:t>
        </w:r>
      </w:hyperlink>
      <w:r>
        <w:t xml:space="preserve"> Брянской области от 04.07.2013 N 46-З)</w:t>
      </w:r>
    </w:p>
    <w:p w:rsidR="00A6747E" w:rsidRDefault="00A6747E">
      <w:pPr>
        <w:pStyle w:val="ConsPlusNormal"/>
        <w:spacing w:before="220"/>
        <w:ind w:firstLine="540"/>
        <w:jc w:val="both"/>
      </w:pPr>
      <w:r>
        <w:t>26. Информация о предоставлении мер социальной поддержки в соответствии с настоящим Законом размещается в Единой государственной информационной системе социального обеспечения.</w:t>
      </w:r>
    </w:p>
    <w:p w:rsidR="00A6747E" w:rsidRDefault="00A6747E">
      <w:pPr>
        <w:pStyle w:val="ConsPlusNormal"/>
        <w:spacing w:before="220"/>
        <w:ind w:firstLine="540"/>
        <w:jc w:val="both"/>
      </w:pPr>
      <w:r>
        <w:t xml:space="preserve">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241" w:history="1">
        <w:r>
          <w:rPr>
            <w:color w:val="0000FF"/>
          </w:rPr>
          <w:t>законом</w:t>
        </w:r>
      </w:hyperlink>
      <w:r>
        <w:t xml:space="preserve"> от 17 июля 1999 года N 178-ФЗ "О государственной социальной помощи".</w:t>
      </w:r>
    </w:p>
    <w:p w:rsidR="00A6747E" w:rsidRDefault="00A6747E">
      <w:pPr>
        <w:pStyle w:val="ConsPlusNormal"/>
        <w:jc w:val="both"/>
      </w:pPr>
      <w:r>
        <w:t xml:space="preserve">(п. 26 </w:t>
      </w:r>
      <w:proofErr w:type="gramStart"/>
      <w:r>
        <w:t>введен</w:t>
      </w:r>
      <w:proofErr w:type="gramEnd"/>
      <w:r>
        <w:t xml:space="preserve"> </w:t>
      </w:r>
      <w:hyperlink r:id="rId242" w:history="1">
        <w:r>
          <w:rPr>
            <w:color w:val="0000FF"/>
          </w:rPr>
          <w:t>Законом</w:t>
        </w:r>
      </w:hyperlink>
      <w:r>
        <w:t xml:space="preserve"> Брянской области от 25.12.2017 N 112-З)</w:t>
      </w: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jc w:val="right"/>
        <w:outlineLvl w:val="1"/>
      </w:pPr>
      <w:r>
        <w:t>1) Форма 1</w:t>
      </w:r>
    </w:p>
    <w:p w:rsidR="00A6747E" w:rsidRDefault="00A67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747E">
        <w:trPr>
          <w:jc w:val="center"/>
        </w:trPr>
        <w:tc>
          <w:tcPr>
            <w:tcW w:w="9294" w:type="dxa"/>
            <w:tcBorders>
              <w:top w:val="nil"/>
              <w:left w:val="single" w:sz="24" w:space="0" w:color="CED3F1"/>
              <w:bottom w:val="nil"/>
              <w:right w:val="single" w:sz="24" w:space="0" w:color="F4F3F8"/>
            </w:tcBorders>
            <w:shd w:val="clear" w:color="auto" w:fill="F4F3F8"/>
          </w:tcPr>
          <w:p w:rsidR="00A6747E" w:rsidRDefault="00A6747E">
            <w:pPr>
              <w:pStyle w:val="ConsPlusNormal"/>
              <w:jc w:val="center"/>
            </w:pPr>
            <w:r>
              <w:rPr>
                <w:color w:val="392C69"/>
              </w:rPr>
              <w:t>Список изменяющих документов</w:t>
            </w:r>
          </w:p>
          <w:p w:rsidR="00A6747E" w:rsidRDefault="00A6747E">
            <w:pPr>
              <w:pStyle w:val="ConsPlusNormal"/>
              <w:jc w:val="center"/>
            </w:pPr>
            <w:proofErr w:type="gramStart"/>
            <w:r>
              <w:rPr>
                <w:color w:val="392C69"/>
              </w:rPr>
              <w:t>(в ред. Законов Брянской области</w:t>
            </w:r>
            <w:proofErr w:type="gramEnd"/>
          </w:p>
          <w:p w:rsidR="00A6747E" w:rsidRDefault="00A6747E">
            <w:pPr>
              <w:pStyle w:val="ConsPlusNormal"/>
              <w:jc w:val="center"/>
            </w:pPr>
            <w:r>
              <w:rPr>
                <w:color w:val="392C69"/>
              </w:rPr>
              <w:t xml:space="preserve">от 01.12.2010 </w:t>
            </w:r>
            <w:hyperlink r:id="rId243" w:history="1">
              <w:r>
                <w:rPr>
                  <w:color w:val="0000FF"/>
                </w:rPr>
                <w:t>N 102-З</w:t>
              </w:r>
            </w:hyperlink>
            <w:r>
              <w:rPr>
                <w:color w:val="392C69"/>
              </w:rPr>
              <w:t xml:space="preserve">, от 10.08.2015 </w:t>
            </w:r>
            <w:hyperlink r:id="rId244" w:history="1">
              <w:r>
                <w:rPr>
                  <w:color w:val="0000FF"/>
                </w:rPr>
                <w:t>N 70-З</w:t>
              </w:r>
            </w:hyperlink>
            <w:r>
              <w:rPr>
                <w:color w:val="392C69"/>
              </w:rPr>
              <w:t>)</w:t>
            </w:r>
          </w:p>
        </w:tc>
      </w:tr>
    </w:tbl>
    <w:p w:rsidR="00A6747E" w:rsidRDefault="00A6747E">
      <w:pPr>
        <w:pStyle w:val="ConsPlusNormal"/>
        <w:jc w:val="right"/>
      </w:pPr>
    </w:p>
    <w:p w:rsidR="00A6747E" w:rsidRDefault="00A6747E">
      <w:pPr>
        <w:pStyle w:val="ConsPlusNonformat"/>
        <w:jc w:val="both"/>
      </w:pPr>
      <w:r>
        <w:t>___________________________________________________________________________</w:t>
      </w:r>
    </w:p>
    <w:p w:rsidR="00A6747E" w:rsidRDefault="00A6747E">
      <w:pPr>
        <w:pStyle w:val="ConsPlusNonformat"/>
        <w:jc w:val="both"/>
      </w:pPr>
      <w:r>
        <w:t xml:space="preserve">          </w:t>
      </w:r>
      <w:proofErr w:type="gramStart"/>
      <w:r>
        <w:t>(наименование должности, инициалы и фамилия руководителя</w:t>
      </w:r>
      <w:proofErr w:type="gramEnd"/>
    </w:p>
    <w:p w:rsidR="00A6747E" w:rsidRDefault="00A6747E">
      <w:pPr>
        <w:pStyle w:val="ConsPlusNonformat"/>
        <w:jc w:val="both"/>
      </w:pPr>
      <w:r>
        <w:t xml:space="preserve">                    областного государственного органа)</w:t>
      </w:r>
    </w:p>
    <w:p w:rsidR="00A6747E" w:rsidRDefault="00A6747E">
      <w:pPr>
        <w:pStyle w:val="ConsPlusNonformat"/>
        <w:jc w:val="both"/>
      </w:pPr>
      <w:r>
        <w:t>от ________________________________________________________________________</w:t>
      </w:r>
    </w:p>
    <w:p w:rsidR="00A6747E" w:rsidRDefault="00A6747E">
      <w:pPr>
        <w:pStyle w:val="ConsPlusNonformat"/>
        <w:jc w:val="both"/>
      </w:pPr>
      <w:r>
        <w:t xml:space="preserve">                       (фамилия, имя, отчество заявителя)</w:t>
      </w:r>
    </w:p>
    <w:p w:rsidR="00A6747E" w:rsidRDefault="00A6747E">
      <w:pPr>
        <w:pStyle w:val="ConsPlusNonformat"/>
        <w:jc w:val="both"/>
      </w:pPr>
      <w:r>
        <w:t>___________________________________________________________________________</w:t>
      </w:r>
    </w:p>
    <w:p w:rsidR="00A6747E" w:rsidRDefault="00A6747E">
      <w:pPr>
        <w:pStyle w:val="ConsPlusNonformat"/>
        <w:jc w:val="both"/>
      </w:pPr>
      <w:r>
        <w:t xml:space="preserve">                           (должность заявителя)</w:t>
      </w:r>
    </w:p>
    <w:p w:rsidR="00A6747E" w:rsidRDefault="00A6747E">
      <w:pPr>
        <w:pStyle w:val="ConsPlusNonformat"/>
        <w:jc w:val="both"/>
      </w:pPr>
      <w:r>
        <w:t>Домашний адрес ____________________________________________________________</w:t>
      </w:r>
    </w:p>
    <w:p w:rsidR="00A6747E" w:rsidRDefault="00A6747E">
      <w:pPr>
        <w:pStyle w:val="ConsPlusNonformat"/>
        <w:jc w:val="both"/>
      </w:pPr>
      <w:r>
        <w:t xml:space="preserve">                                                      Телефон _____________</w:t>
      </w:r>
    </w:p>
    <w:p w:rsidR="00A6747E" w:rsidRDefault="00A6747E">
      <w:pPr>
        <w:pStyle w:val="ConsPlusNormal"/>
        <w:jc w:val="both"/>
      </w:pPr>
    </w:p>
    <w:p w:rsidR="00A6747E" w:rsidRDefault="00A6747E">
      <w:pPr>
        <w:pStyle w:val="ConsPlusNormal"/>
        <w:jc w:val="center"/>
      </w:pPr>
      <w:bookmarkStart w:id="36" w:name="P1182"/>
      <w:bookmarkEnd w:id="36"/>
      <w:r>
        <w:t>ЗАЯВЛЕНИЕ</w:t>
      </w:r>
    </w:p>
    <w:p w:rsidR="00A6747E" w:rsidRDefault="00A6747E">
      <w:pPr>
        <w:pStyle w:val="ConsPlusNormal"/>
        <w:jc w:val="center"/>
      </w:pPr>
    </w:p>
    <w:p w:rsidR="00A6747E" w:rsidRDefault="00A6747E">
      <w:pPr>
        <w:pStyle w:val="ConsPlusNormal"/>
        <w:ind w:firstLine="540"/>
        <w:jc w:val="both"/>
      </w:pPr>
      <w:r>
        <w:t xml:space="preserve">В соответствии с Законом Брянской области "О государственной гражданской службе Брянской области" прошу установить мне пенсию за выслугу лет (возобновить мне выплату пенсии за выслугу лет) к назначенной мне страховой пенсии по старости (инвалидности) в </w:t>
      </w:r>
      <w:r>
        <w:lastRenderedPageBreak/>
        <w:t>соответствии с Законом Российской Федерации: "</w:t>
      </w:r>
      <w:hyperlink r:id="rId245" w:history="1">
        <w:r>
          <w:rPr>
            <w:color w:val="0000FF"/>
          </w:rPr>
          <w:t>О страховых пенсиях</w:t>
        </w:r>
      </w:hyperlink>
      <w:r>
        <w:t>", "</w:t>
      </w:r>
      <w:hyperlink r:id="rId246" w:history="1">
        <w:r>
          <w:rPr>
            <w:color w:val="0000FF"/>
          </w:rPr>
          <w:t>О социальной защите граждан</w:t>
        </w:r>
      </w:hyperlink>
      <w:r>
        <w:t>, подвергшихся воздействию радиации вследствие катастрофы на Чернобыльской АЭС", "</w:t>
      </w:r>
      <w:hyperlink r:id="rId247" w:history="1">
        <w:r>
          <w:rPr>
            <w:color w:val="0000FF"/>
          </w:rPr>
          <w:t>О занятости населения</w:t>
        </w:r>
      </w:hyperlink>
      <w:r>
        <w:t xml:space="preserve"> в Российской Федерации".</w:t>
      </w:r>
    </w:p>
    <w:p w:rsidR="00A6747E" w:rsidRDefault="00A6747E">
      <w:pPr>
        <w:pStyle w:val="ConsPlusNonformat"/>
        <w:jc w:val="both"/>
      </w:pPr>
      <w:r>
        <w:t xml:space="preserve">    Страховую пенсию ______________________________________________________</w:t>
      </w:r>
    </w:p>
    <w:p w:rsidR="00A6747E" w:rsidRDefault="00A6747E">
      <w:pPr>
        <w:pStyle w:val="ConsPlusNonformat"/>
        <w:jc w:val="both"/>
      </w:pPr>
      <w:r>
        <w:t xml:space="preserve">                        (вид пенсии: по старости либо инвалидности)</w:t>
      </w:r>
    </w:p>
    <w:p w:rsidR="00A6747E" w:rsidRDefault="00A6747E">
      <w:pPr>
        <w:pStyle w:val="ConsPlusNonformat"/>
        <w:jc w:val="both"/>
      </w:pPr>
      <w:r>
        <w:t>получаю в _________________________________________________________________</w:t>
      </w:r>
    </w:p>
    <w:p w:rsidR="00A6747E" w:rsidRDefault="00A6747E">
      <w:pPr>
        <w:pStyle w:val="ConsPlusNonformat"/>
        <w:jc w:val="both"/>
      </w:pPr>
      <w:r>
        <w:t xml:space="preserve">             (наименование территориального органа пенсионного фонда)</w:t>
      </w:r>
    </w:p>
    <w:p w:rsidR="00A6747E" w:rsidRDefault="00A6747E">
      <w:pPr>
        <w:pStyle w:val="ConsPlusNormal"/>
        <w:ind w:firstLine="540"/>
        <w:jc w:val="both"/>
      </w:pPr>
      <w:proofErr w:type="gramStart"/>
      <w:r>
        <w:t>При замещении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должности федеральной государственной гражданской службы Российской Федерации, должности государственной гражданской службы Брянской области, другого субъекта Российской Федерации, муниципальной должности муниципальной службы или при назначении мне ежемесячного пожизненного содержания, или при установлении дополнительного пожизненного ежемесячного материального обеспечения или выплаты среднего заработка в связи с</w:t>
      </w:r>
      <w:proofErr w:type="gramEnd"/>
      <w:r>
        <w:t xml:space="preserve"> освобождением от государственной должности обязуюсь в 5-дневный срок сообщить об этом в орган социальной защиты населения, выплачивающий мне пенсию за выслугу лет.</w:t>
      </w:r>
    </w:p>
    <w:p w:rsidR="00A6747E" w:rsidRDefault="00A6747E">
      <w:pPr>
        <w:pStyle w:val="ConsPlusNormal"/>
        <w:ind w:firstLine="540"/>
        <w:jc w:val="both"/>
      </w:pPr>
    </w:p>
    <w:p w:rsidR="00A6747E" w:rsidRDefault="00A6747E">
      <w:pPr>
        <w:pStyle w:val="ConsPlusNonformat"/>
        <w:jc w:val="both"/>
      </w:pPr>
      <w:r>
        <w:t xml:space="preserve">"___" ________________________________ </w:t>
      </w:r>
      <w:proofErr w:type="gramStart"/>
      <w:r>
        <w:t>г</w:t>
      </w:r>
      <w:proofErr w:type="gramEnd"/>
      <w:r>
        <w:t>. _________________________________</w:t>
      </w:r>
    </w:p>
    <w:p w:rsidR="00A6747E" w:rsidRDefault="00A6747E">
      <w:pPr>
        <w:pStyle w:val="ConsPlusNonformat"/>
        <w:jc w:val="both"/>
      </w:pPr>
      <w:r>
        <w:t xml:space="preserve">                                                (подпись заявителя)</w:t>
      </w:r>
    </w:p>
    <w:p w:rsidR="00A6747E" w:rsidRDefault="00A6747E">
      <w:pPr>
        <w:pStyle w:val="ConsPlusNonformat"/>
        <w:jc w:val="both"/>
      </w:pPr>
      <w:r>
        <w:t xml:space="preserve">Заявление зарегистрировано: ____________________________________________ </w:t>
      </w:r>
      <w:proofErr w:type="gramStart"/>
      <w:r>
        <w:t>г</w:t>
      </w:r>
      <w:proofErr w:type="gramEnd"/>
      <w:r>
        <w:t>.</w:t>
      </w:r>
    </w:p>
    <w:p w:rsidR="00A6747E" w:rsidRDefault="00A6747E">
      <w:pPr>
        <w:pStyle w:val="ConsPlusNonformat"/>
        <w:jc w:val="both"/>
      </w:pPr>
      <w:r>
        <w:t xml:space="preserve">    Место для печати кадровой службы областного государственного органа</w:t>
      </w:r>
    </w:p>
    <w:p w:rsidR="00A6747E" w:rsidRDefault="00A6747E">
      <w:pPr>
        <w:pStyle w:val="ConsPlusNonformat"/>
        <w:jc w:val="both"/>
      </w:pPr>
      <w:r>
        <w:t xml:space="preserve">                  (при установлении пенсии за выслугу лет)</w:t>
      </w:r>
    </w:p>
    <w:p w:rsidR="00A6747E" w:rsidRDefault="00A6747E">
      <w:pPr>
        <w:pStyle w:val="ConsPlusNonformat"/>
        <w:jc w:val="both"/>
      </w:pPr>
      <w:r>
        <w:t>___________________________________________________________________________</w:t>
      </w:r>
    </w:p>
    <w:p w:rsidR="00A6747E" w:rsidRDefault="00A6747E">
      <w:pPr>
        <w:pStyle w:val="ConsPlusNonformat"/>
        <w:jc w:val="both"/>
      </w:pPr>
      <w:proofErr w:type="gramStart"/>
      <w:r>
        <w:t>(подпись, фамилия, имя, отчество и должность работника кадровой службы,</w:t>
      </w:r>
      <w:proofErr w:type="gramEnd"/>
    </w:p>
    <w:p w:rsidR="00A6747E" w:rsidRDefault="00A6747E">
      <w:pPr>
        <w:pStyle w:val="ConsPlusNonformat"/>
        <w:jc w:val="both"/>
      </w:pPr>
      <w:r>
        <w:t xml:space="preserve">                   уполномоченного регистрировать заявления)</w:t>
      </w:r>
    </w:p>
    <w:p w:rsidR="00A6747E" w:rsidRDefault="00A6747E">
      <w:pPr>
        <w:pStyle w:val="ConsPlusNormal"/>
        <w:jc w:val="both"/>
      </w:pPr>
    </w:p>
    <w:p w:rsidR="00A6747E" w:rsidRDefault="00A6747E">
      <w:pPr>
        <w:pStyle w:val="ConsPlusNormal"/>
        <w:jc w:val="both"/>
      </w:pPr>
    </w:p>
    <w:p w:rsidR="00A6747E" w:rsidRDefault="00A6747E">
      <w:pPr>
        <w:pStyle w:val="ConsPlusNormal"/>
        <w:jc w:val="both"/>
      </w:pPr>
    </w:p>
    <w:p w:rsidR="00A6747E" w:rsidRDefault="00A6747E">
      <w:pPr>
        <w:pStyle w:val="ConsPlusNormal"/>
        <w:jc w:val="both"/>
      </w:pPr>
    </w:p>
    <w:p w:rsidR="00A6747E" w:rsidRDefault="00A6747E">
      <w:pPr>
        <w:pStyle w:val="ConsPlusNormal"/>
        <w:jc w:val="both"/>
      </w:pPr>
    </w:p>
    <w:p w:rsidR="00A6747E" w:rsidRDefault="00A6747E">
      <w:pPr>
        <w:pStyle w:val="ConsPlusNormal"/>
        <w:jc w:val="right"/>
        <w:outlineLvl w:val="1"/>
      </w:pPr>
      <w:r>
        <w:t>2) Форма 2</w:t>
      </w:r>
    </w:p>
    <w:p w:rsidR="00A6747E" w:rsidRDefault="00A67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747E">
        <w:trPr>
          <w:jc w:val="center"/>
        </w:trPr>
        <w:tc>
          <w:tcPr>
            <w:tcW w:w="9294" w:type="dxa"/>
            <w:tcBorders>
              <w:top w:val="nil"/>
              <w:left w:val="single" w:sz="24" w:space="0" w:color="CED3F1"/>
              <w:bottom w:val="nil"/>
              <w:right w:val="single" w:sz="24" w:space="0" w:color="F4F3F8"/>
            </w:tcBorders>
            <w:shd w:val="clear" w:color="auto" w:fill="F4F3F8"/>
          </w:tcPr>
          <w:p w:rsidR="00A6747E" w:rsidRDefault="00A6747E">
            <w:pPr>
              <w:pStyle w:val="ConsPlusNormal"/>
              <w:jc w:val="center"/>
            </w:pPr>
            <w:r>
              <w:rPr>
                <w:color w:val="392C69"/>
              </w:rPr>
              <w:t>Список изменяющих документов</w:t>
            </w:r>
          </w:p>
          <w:p w:rsidR="00A6747E" w:rsidRDefault="00A6747E">
            <w:pPr>
              <w:pStyle w:val="ConsPlusNormal"/>
              <w:jc w:val="center"/>
            </w:pPr>
            <w:r>
              <w:rPr>
                <w:color w:val="392C69"/>
              </w:rPr>
              <w:t>(</w:t>
            </w:r>
            <w:proofErr w:type="gramStart"/>
            <w:r>
              <w:rPr>
                <w:color w:val="392C69"/>
              </w:rPr>
              <w:t>введена</w:t>
            </w:r>
            <w:proofErr w:type="gramEnd"/>
            <w:r>
              <w:rPr>
                <w:color w:val="392C69"/>
              </w:rPr>
              <w:t xml:space="preserve"> </w:t>
            </w:r>
            <w:hyperlink r:id="rId248" w:history="1">
              <w:r>
                <w:rPr>
                  <w:color w:val="0000FF"/>
                </w:rPr>
                <w:t>Законом</w:t>
              </w:r>
            </w:hyperlink>
            <w:r>
              <w:rPr>
                <w:color w:val="392C69"/>
              </w:rPr>
              <w:t xml:space="preserve"> Брянской области от 14.11.2007 N 154-З;</w:t>
            </w:r>
          </w:p>
          <w:p w:rsidR="00A6747E" w:rsidRDefault="00A6747E">
            <w:pPr>
              <w:pStyle w:val="ConsPlusNormal"/>
              <w:jc w:val="center"/>
            </w:pPr>
            <w:r>
              <w:rPr>
                <w:color w:val="392C69"/>
              </w:rPr>
              <w:t xml:space="preserve">в ред. </w:t>
            </w:r>
            <w:hyperlink r:id="rId249" w:history="1">
              <w:r>
                <w:rPr>
                  <w:color w:val="0000FF"/>
                </w:rPr>
                <w:t>Закона</w:t>
              </w:r>
            </w:hyperlink>
            <w:r>
              <w:rPr>
                <w:color w:val="392C69"/>
              </w:rPr>
              <w:t xml:space="preserve"> Брянской области от 01.04.2016 N 14-З)</w:t>
            </w:r>
          </w:p>
        </w:tc>
      </w:tr>
    </w:tbl>
    <w:p w:rsidR="00A6747E" w:rsidRDefault="00A6747E">
      <w:pPr>
        <w:pStyle w:val="ConsPlusNormal"/>
        <w:jc w:val="right"/>
      </w:pPr>
    </w:p>
    <w:p w:rsidR="00A6747E" w:rsidRDefault="00A6747E">
      <w:pPr>
        <w:pStyle w:val="ConsPlusNonformat"/>
        <w:jc w:val="both"/>
      </w:pPr>
      <w:r>
        <w:t xml:space="preserve">         ________________________________________________________________</w:t>
      </w:r>
    </w:p>
    <w:p w:rsidR="00A6747E" w:rsidRDefault="00A6747E">
      <w:pPr>
        <w:pStyle w:val="ConsPlusNonformat"/>
        <w:jc w:val="both"/>
      </w:pPr>
      <w:r>
        <w:t xml:space="preserve">               (наименование областного государственного органа)</w:t>
      </w:r>
    </w:p>
    <w:p w:rsidR="00A6747E" w:rsidRDefault="00A6747E">
      <w:pPr>
        <w:pStyle w:val="ConsPlusNonformat"/>
        <w:jc w:val="both"/>
      </w:pPr>
    </w:p>
    <w:p w:rsidR="00A6747E" w:rsidRDefault="00A6747E">
      <w:pPr>
        <w:pStyle w:val="ConsPlusNonformat"/>
        <w:jc w:val="both"/>
      </w:pPr>
      <w:bookmarkStart w:id="37" w:name="P1212"/>
      <w:bookmarkEnd w:id="37"/>
      <w:r>
        <w:t xml:space="preserve">                                      РЕШЕНИЕ</w:t>
      </w:r>
    </w:p>
    <w:p w:rsidR="00A6747E" w:rsidRDefault="00A6747E">
      <w:pPr>
        <w:pStyle w:val="ConsPlusNonformat"/>
        <w:jc w:val="both"/>
      </w:pPr>
      <w:r>
        <w:t xml:space="preserve">                       (приказ, распоряжение, постановление)</w:t>
      </w:r>
    </w:p>
    <w:p w:rsidR="00A6747E" w:rsidRDefault="00A6747E">
      <w:pPr>
        <w:pStyle w:val="ConsPlusNonformat"/>
        <w:jc w:val="both"/>
      </w:pPr>
      <w:r>
        <w:t xml:space="preserve">                       об установлении пенсии за выслугу лет</w:t>
      </w:r>
    </w:p>
    <w:p w:rsidR="00A6747E" w:rsidRDefault="00A6747E">
      <w:pPr>
        <w:pStyle w:val="ConsPlusNonformat"/>
        <w:jc w:val="both"/>
      </w:pPr>
    </w:p>
    <w:p w:rsidR="00A6747E" w:rsidRDefault="00A6747E">
      <w:pPr>
        <w:pStyle w:val="ConsPlusNonformat"/>
        <w:jc w:val="both"/>
      </w:pPr>
      <w:r>
        <w:t>"____" ________ _______ года N ___</w:t>
      </w:r>
    </w:p>
    <w:p w:rsidR="00A6747E" w:rsidRDefault="00A6747E">
      <w:pPr>
        <w:pStyle w:val="ConsPlusNonformat"/>
        <w:jc w:val="both"/>
      </w:pPr>
    </w:p>
    <w:p w:rsidR="00A6747E" w:rsidRDefault="00A6747E">
      <w:pPr>
        <w:pStyle w:val="ConsPlusNonformat"/>
        <w:jc w:val="both"/>
      </w:pPr>
      <w:r>
        <w:t xml:space="preserve">    Установить с "_______" _______ ________ года _________________________,</w:t>
      </w:r>
    </w:p>
    <w:p w:rsidR="00A6747E" w:rsidRDefault="00A6747E">
      <w:pPr>
        <w:pStyle w:val="ConsPlusNonformat"/>
        <w:jc w:val="both"/>
      </w:pPr>
      <w:r>
        <w:t xml:space="preserve">                                                   (фамилия, имя, отчество)</w:t>
      </w:r>
    </w:p>
    <w:p w:rsidR="00A6747E" w:rsidRDefault="00A6747E">
      <w:pPr>
        <w:pStyle w:val="ConsPlusNonformat"/>
        <w:jc w:val="both"/>
      </w:pPr>
      <w:proofErr w:type="gramStart"/>
      <w:r>
        <w:t>замещавшему</w:t>
      </w:r>
      <w:proofErr w:type="gramEnd"/>
      <w:r>
        <w:t xml:space="preserve"> государственную должность _____________________________________</w:t>
      </w:r>
    </w:p>
    <w:p w:rsidR="00A6747E" w:rsidRDefault="00A6747E">
      <w:pPr>
        <w:pStyle w:val="ConsPlusNonformat"/>
        <w:jc w:val="both"/>
      </w:pPr>
      <w:r>
        <w:t xml:space="preserve">                                             (наименование должности)</w:t>
      </w:r>
    </w:p>
    <w:p w:rsidR="00A6747E" w:rsidRDefault="00A6747E">
      <w:pPr>
        <w:pStyle w:val="ConsPlusNonformat"/>
        <w:jc w:val="both"/>
      </w:pPr>
      <w:r>
        <w:t>в ________________________________________________________________________,</w:t>
      </w:r>
    </w:p>
    <w:p w:rsidR="00A6747E" w:rsidRDefault="00A6747E">
      <w:pPr>
        <w:pStyle w:val="ConsPlusNonformat"/>
        <w:jc w:val="both"/>
      </w:pPr>
      <w:r>
        <w:t xml:space="preserve">                 (наименование областного государственного органа)</w:t>
      </w:r>
    </w:p>
    <w:p w:rsidR="00A6747E" w:rsidRDefault="00A6747E">
      <w:pPr>
        <w:pStyle w:val="ConsPlusNonformat"/>
        <w:jc w:val="both"/>
      </w:pPr>
      <w:r>
        <w:t>исходя из:</w:t>
      </w:r>
    </w:p>
    <w:p w:rsidR="00A6747E" w:rsidRDefault="00A6747E">
      <w:pPr>
        <w:pStyle w:val="ConsPlusNonformat"/>
        <w:jc w:val="both"/>
      </w:pPr>
      <w:r>
        <w:t xml:space="preserve">    1) периодов   замещения  государственных  должностей  Брянской  области</w:t>
      </w:r>
    </w:p>
    <w:p w:rsidR="00A6747E" w:rsidRDefault="00A6747E">
      <w:pPr>
        <w:pStyle w:val="ConsPlusNonformat"/>
        <w:jc w:val="both"/>
      </w:pPr>
      <w:r>
        <w:t>_____ лет;</w:t>
      </w:r>
    </w:p>
    <w:p w:rsidR="00A6747E" w:rsidRDefault="00A6747E">
      <w:pPr>
        <w:pStyle w:val="ConsPlusNonformat"/>
        <w:jc w:val="both"/>
      </w:pPr>
      <w:r>
        <w:t xml:space="preserve">    2) стажа   государственной  гражданской  службы ______ лет,  пенсию  </w:t>
      </w:r>
      <w:proofErr w:type="gramStart"/>
      <w:r>
        <w:t>за</w:t>
      </w:r>
      <w:proofErr w:type="gramEnd"/>
    </w:p>
    <w:p w:rsidR="00A6747E" w:rsidRDefault="00A6747E">
      <w:pPr>
        <w:pStyle w:val="ConsPlusNonformat"/>
        <w:jc w:val="both"/>
      </w:pPr>
      <w:r>
        <w:t>выслугу   лет,   составляющую   суммарно   с  учетом государственной пенсии</w:t>
      </w:r>
    </w:p>
    <w:p w:rsidR="00A6747E" w:rsidRDefault="00A6747E">
      <w:pPr>
        <w:pStyle w:val="ConsPlusNonformat"/>
        <w:jc w:val="both"/>
      </w:pPr>
      <w:r>
        <w:t>___________________________________________________________________________</w:t>
      </w:r>
    </w:p>
    <w:p w:rsidR="00A6747E" w:rsidRDefault="00A6747E">
      <w:pPr>
        <w:pStyle w:val="ConsPlusNonformat"/>
        <w:jc w:val="both"/>
      </w:pPr>
      <w:r>
        <w:t xml:space="preserve">                          (вид государственной пенсии)</w:t>
      </w:r>
    </w:p>
    <w:p w:rsidR="00A6747E" w:rsidRDefault="00A6747E">
      <w:pPr>
        <w:pStyle w:val="ConsPlusNonformat"/>
        <w:jc w:val="both"/>
      </w:pPr>
      <w:r>
        <w:lastRenderedPageBreak/>
        <w:t>_______________ процентов среднемесячного заработка.</w:t>
      </w:r>
    </w:p>
    <w:p w:rsidR="00A6747E" w:rsidRDefault="00A6747E">
      <w:pPr>
        <w:pStyle w:val="ConsPlusNonformat"/>
        <w:jc w:val="both"/>
      </w:pPr>
    </w:p>
    <w:p w:rsidR="00A6747E" w:rsidRDefault="00A6747E">
      <w:pPr>
        <w:pStyle w:val="ConsPlusNonformat"/>
        <w:jc w:val="both"/>
      </w:pPr>
      <w:r>
        <w:t xml:space="preserve">    К настоящему решению прилагаются следующие документы:</w:t>
      </w:r>
    </w:p>
    <w:p w:rsidR="00A6747E" w:rsidRDefault="00A6747E">
      <w:pPr>
        <w:pStyle w:val="ConsPlusNonformat"/>
        <w:jc w:val="both"/>
      </w:pPr>
      <w:r>
        <w:t xml:space="preserve">    1) заявление установленного образца;</w:t>
      </w:r>
    </w:p>
    <w:p w:rsidR="00A6747E" w:rsidRDefault="00A6747E">
      <w:pPr>
        <w:pStyle w:val="ConsPlusNonformat"/>
        <w:jc w:val="both"/>
      </w:pPr>
      <w:r>
        <w:t xml:space="preserve">    2) справка о размере среднемесячного заработка;</w:t>
      </w:r>
    </w:p>
    <w:p w:rsidR="00A6747E" w:rsidRDefault="00A6747E">
      <w:pPr>
        <w:pStyle w:val="ConsPlusNonformat"/>
        <w:jc w:val="both"/>
      </w:pPr>
      <w:r>
        <w:t xml:space="preserve">    3) справка  о периодах  государственной  гражданской  службы  (работы),</w:t>
      </w:r>
    </w:p>
    <w:p w:rsidR="00A6747E" w:rsidRDefault="00A6747E">
      <w:pPr>
        <w:pStyle w:val="ConsPlusNonformat"/>
        <w:jc w:val="both"/>
      </w:pPr>
      <w:proofErr w:type="gramStart"/>
      <w:r>
        <w:t>учитываемых</w:t>
      </w:r>
      <w:proofErr w:type="gramEnd"/>
      <w:r>
        <w:t xml:space="preserve">  при   исчислении   стажа   государственной  службы,    дающего</w:t>
      </w:r>
    </w:p>
    <w:p w:rsidR="00A6747E" w:rsidRDefault="00A6747E">
      <w:pPr>
        <w:pStyle w:val="ConsPlusNonformat"/>
        <w:jc w:val="both"/>
      </w:pPr>
      <w:r>
        <w:t>право на пенсию за выслугу лет;</w:t>
      </w:r>
    </w:p>
    <w:p w:rsidR="00A6747E" w:rsidRDefault="00A6747E">
      <w:pPr>
        <w:pStyle w:val="ConsPlusNonformat"/>
        <w:jc w:val="both"/>
      </w:pPr>
      <w:r>
        <w:t xml:space="preserve">    4) копия    трудовой   книжки,   а   также   иные   документы  (копии),</w:t>
      </w:r>
    </w:p>
    <w:p w:rsidR="00A6747E" w:rsidRDefault="00A6747E">
      <w:pPr>
        <w:pStyle w:val="ConsPlusNonformat"/>
        <w:jc w:val="both"/>
      </w:pPr>
      <w:r>
        <w:t>подтверждающие стаж государственной службы (работы);</w:t>
      </w:r>
    </w:p>
    <w:p w:rsidR="00A6747E" w:rsidRDefault="00A6747E">
      <w:pPr>
        <w:pStyle w:val="ConsPlusNonformat"/>
        <w:jc w:val="both"/>
      </w:pPr>
      <w:r>
        <w:t xml:space="preserve">    5) справка    органа    Пенсионного    фонда   Российской  Федерации  о</w:t>
      </w:r>
    </w:p>
    <w:p w:rsidR="00A6747E" w:rsidRDefault="00A6747E">
      <w:pPr>
        <w:pStyle w:val="ConsPlusNonformat"/>
        <w:jc w:val="both"/>
      </w:pPr>
      <w:r>
        <w:t>назначенной (досрочно оформленной) государственной пенсии:</w:t>
      </w:r>
    </w:p>
    <w:p w:rsidR="00A6747E" w:rsidRDefault="00A6747E">
      <w:pPr>
        <w:pStyle w:val="ConsPlusNonformat"/>
        <w:jc w:val="both"/>
      </w:pPr>
      <w:r>
        <w:t>___________________________________________________________________________</w:t>
      </w:r>
    </w:p>
    <w:p w:rsidR="00A6747E" w:rsidRDefault="00A6747E">
      <w:pPr>
        <w:pStyle w:val="ConsPlusNonformat"/>
        <w:jc w:val="both"/>
      </w:pPr>
      <w:r>
        <w:t xml:space="preserve">                                    (вид пенсии)</w:t>
      </w:r>
    </w:p>
    <w:p w:rsidR="00A6747E" w:rsidRDefault="00A6747E">
      <w:pPr>
        <w:pStyle w:val="ConsPlusNonformat"/>
        <w:jc w:val="both"/>
      </w:pPr>
      <w:r>
        <w:t>Руководитель областного государственного органа</w:t>
      </w:r>
    </w:p>
    <w:p w:rsidR="00A6747E" w:rsidRDefault="00A6747E">
      <w:pPr>
        <w:pStyle w:val="ConsPlusNonformat"/>
        <w:jc w:val="both"/>
      </w:pPr>
      <w:r>
        <w:t>___________________________________________________________________________</w:t>
      </w:r>
    </w:p>
    <w:p w:rsidR="00A6747E" w:rsidRDefault="00A6747E">
      <w:pPr>
        <w:pStyle w:val="ConsPlusNonformat"/>
        <w:jc w:val="both"/>
      </w:pPr>
      <w:r>
        <w:t xml:space="preserve">                        (подпись, фамилия, имя, отчество)</w:t>
      </w:r>
    </w:p>
    <w:p w:rsidR="00A6747E" w:rsidRDefault="00A6747E">
      <w:pPr>
        <w:pStyle w:val="ConsPlusNonformat"/>
        <w:jc w:val="both"/>
      </w:pPr>
    </w:p>
    <w:p w:rsidR="00A6747E" w:rsidRDefault="00A6747E">
      <w:pPr>
        <w:pStyle w:val="ConsPlusNonformat"/>
        <w:jc w:val="both"/>
      </w:pPr>
      <w:r>
        <w:t>Место для печати</w:t>
      </w:r>
    </w:p>
    <w:p w:rsidR="00A6747E" w:rsidRDefault="00A6747E">
      <w:pPr>
        <w:pStyle w:val="ConsPlusNonformat"/>
        <w:jc w:val="both"/>
      </w:pPr>
    </w:p>
    <w:p w:rsidR="00A6747E" w:rsidRDefault="00A6747E">
      <w:pPr>
        <w:pStyle w:val="ConsPlusNonformat"/>
        <w:jc w:val="both"/>
      </w:pPr>
      <w:r>
        <w:t xml:space="preserve">    О принятом решении заявителю в письменной форме сообщено.</w:t>
      </w:r>
    </w:p>
    <w:p w:rsidR="00A6747E" w:rsidRDefault="00A6747E">
      <w:pPr>
        <w:pStyle w:val="ConsPlusNonformat"/>
        <w:jc w:val="both"/>
      </w:pPr>
      <w:r>
        <w:t xml:space="preserve">                             (дата, номер извещения)</w:t>
      </w:r>
    </w:p>
    <w:p w:rsidR="00A6747E" w:rsidRDefault="00A6747E">
      <w:pPr>
        <w:pStyle w:val="ConsPlusNonformat"/>
        <w:jc w:val="both"/>
      </w:pPr>
      <w:r>
        <w:t>Подпись работника кадровой службы</w:t>
      </w: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jc w:val="right"/>
        <w:outlineLvl w:val="1"/>
      </w:pPr>
      <w:r>
        <w:t>3) Форма 3</w:t>
      </w:r>
    </w:p>
    <w:p w:rsidR="00A6747E" w:rsidRDefault="00A67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747E">
        <w:trPr>
          <w:jc w:val="center"/>
        </w:trPr>
        <w:tc>
          <w:tcPr>
            <w:tcW w:w="9294" w:type="dxa"/>
            <w:tcBorders>
              <w:top w:val="nil"/>
              <w:left w:val="single" w:sz="24" w:space="0" w:color="CED3F1"/>
              <w:bottom w:val="nil"/>
              <w:right w:val="single" w:sz="24" w:space="0" w:color="F4F3F8"/>
            </w:tcBorders>
            <w:shd w:val="clear" w:color="auto" w:fill="F4F3F8"/>
          </w:tcPr>
          <w:p w:rsidR="00A6747E" w:rsidRDefault="00A6747E">
            <w:pPr>
              <w:pStyle w:val="ConsPlusNormal"/>
              <w:jc w:val="center"/>
            </w:pPr>
            <w:r>
              <w:rPr>
                <w:color w:val="392C69"/>
              </w:rPr>
              <w:t>Список изменяющих документов</w:t>
            </w:r>
          </w:p>
          <w:p w:rsidR="00A6747E" w:rsidRDefault="00A6747E">
            <w:pPr>
              <w:pStyle w:val="ConsPlusNormal"/>
              <w:jc w:val="center"/>
            </w:pPr>
            <w:r>
              <w:rPr>
                <w:color w:val="392C69"/>
              </w:rPr>
              <w:t xml:space="preserve">(в ред. </w:t>
            </w:r>
            <w:hyperlink r:id="rId250" w:history="1">
              <w:r>
                <w:rPr>
                  <w:color w:val="0000FF"/>
                </w:rPr>
                <w:t>Закона</w:t>
              </w:r>
            </w:hyperlink>
            <w:r>
              <w:rPr>
                <w:color w:val="392C69"/>
              </w:rPr>
              <w:t xml:space="preserve"> Брянской области от 04.05.2016 N 36-З)</w:t>
            </w:r>
          </w:p>
        </w:tc>
      </w:tr>
    </w:tbl>
    <w:p w:rsidR="00A6747E" w:rsidRDefault="00A6747E">
      <w:pPr>
        <w:pStyle w:val="ConsPlusNormal"/>
        <w:ind w:firstLine="540"/>
        <w:jc w:val="both"/>
      </w:pPr>
    </w:p>
    <w:p w:rsidR="00A6747E" w:rsidRDefault="00A6747E">
      <w:pPr>
        <w:pStyle w:val="ConsPlusNormal"/>
        <w:jc w:val="center"/>
      </w:pPr>
      <w:bookmarkStart w:id="38" w:name="P1263"/>
      <w:bookmarkEnd w:id="38"/>
      <w:r>
        <w:t>Справка</w:t>
      </w:r>
    </w:p>
    <w:p w:rsidR="00A6747E" w:rsidRDefault="00A6747E">
      <w:pPr>
        <w:pStyle w:val="ConsPlusNormal"/>
        <w:jc w:val="center"/>
      </w:pPr>
      <w:r>
        <w:t>о размере среднемесячного заработка лица,</w:t>
      </w:r>
    </w:p>
    <w:p w:rsidR="00A6747E" w:rsidRDefault="00A6747E">
      <w:pPr>
        <w:pStyle w:val="ConsPlusNormal"/>
        <w:jc w:val="center"/>
      </w:pPr>
      <w:proofErr w:type="gramStart"/>
      <w:r>
        <w:t>замещавшего</w:t>
      </w:r>
      <w:proofErr w:type="gramEnd"/>
      <w:r>
        <w:t xml:space="preserve"> государственную должность</w:t>
      </w:r>
    </w:p>
    <w:p w:rsidR="00A6747E" w:rsidRDefault="00A6747E">
      <w:pPr>
        <w:pStyle w:val="ConsPlusNormal"/>
        <w:jc w:val="center"/>
      </w:pPr>
      <w:r>
        <w:t>государственной службы Брянской области, должность</w:t>
      </w:r>
    </w:p>
    <w:p w:rsidR="00A6747E" w:rsidRDefault="00A6747E">
      <w:pPr>
        <w:pStyle w:val="ConsPlusNormal"/>
        <w:jc w:val="center"/>
      </w:pPr>
      <w:r>
        <w:t>государственной гражданской службы Брянской области,</w:t>
      </w:r>
    </w:p>
    <w:p w:rsidR="00A6747E" w:rsidRDefault="00A6747E">
      <w:pPr>
        <w:pStyle w:val="ConsPlusNormal"/>
        <w:jc w:val="center"/>
      </w:pPr>
      <w:r>
        <w:t>для установления пенсии за выслугу лет</w:t>
      </w:r>
    </w:p>
    <w:p w:rsidR="00A6747E" w:rsidRDefault="00A6747E">
      <w:pPr>
        <w:pStyle w:val="ConsPlusNormal"/>
        <w:jc w:val="center"/>
      </w:pPr>
    </w:p>
    <w:p w:rsidR="00A6747E" w:rsidRDefault="00A6747E">
      <w:pPr>
        <w:pStyle w:val="ConsPlusNonformat"/>
        <w:jc w:val="both"/>
      </w:pPr>
      <w:r>
        <w:t xml:space="preserve">    Размер среднемесячного заработка </w:t>
      </w:r>
      <w:hyperlink w:anchor="P1297" w:history="1">
        <w:r>
          <w:rPr>
            <w:color w:val="0000FF"/>
          </w:rPr>
          <w:t>&lt;*&gt;</w:t>
        </w:r>
      </w:hyperlink>
      <w:r>
        <w:t xml:space="preserve"> _________________________________,</w:t>
      </w:r>
    </w:p>
    <w:p w:rsidR="00A6747E" w:rsidRDefault="00A6747E">
      <w:pPr>
        <w:pStyle w:val="ConsPlusNonformat"/>
        <w:jc w:val="both"/>
      </w:pPr>
      <w:r>
        <w:t xml:space="preserve">                                           (фамилия, имя, отчество)</w:t>
      </w:r>
    </w:p>
    <w:p w:rsidR="00A6747E" w:rsidRDefault="00A6747E">
      <w:pPr>
        <w:pStyle w:val="ConsPlusNonformat"/>
        <w:jc w:val="both"/>
      </w:pPr>
      <w:proofErr w:type="gramStart"/>
      <w:r>
        <w:t>замещавшего</w:t>
      </w:r>
      <w:proofErr w:type="gramEnd"/>
      <w:r>
        <w:t xml:space="preserve"> государственную должность   государственной   службы   Брянской</w:t>
      </w:r>
    </w:p>
    <w:p w:rsidR="00A6747E" w:rsidRDefault="00A6747E">
      <w:pPr>
        <w:pStyle w:val="ConsPlusNonformat"/>
        <w:jc w:val="both"/>
      </w:pPr>
      <w:r>
        <w:t>области, должность государственной гражданской службы Брянской области ____</w:t>
      </w:r>
    </w:p>
    <w:p w:rsidR="00A6747E" w:rsidRDefault="00A6747E">
      <w:pPr>
        <w:pStyle w:val="ConsPlusNonformat"/>
        <w:jc w:val="both"/>
      </w:pPr>
      <w:r>
        <w:t>_________________________________________________________________ за период</w:t>
      </w:r>
    </w:p>
    <w:p w:rsidR="00A6747E" w:rsidRDefault="00A6747E">
      <w:pPr>
        <w:pStyle w:val="ConsPlusNonformat"/>
        <w:jc w:val="both"/>
      </w:pPr>
      <w:r>
        <w:t xml:space="preserve">                     (наименование должности)</w:t>
      </w:r>
    </w:p>
    <w:p w:rsidR="00A6747E" w:rsidRDefault="00A6747E">
      <w:pPr>
        <w:pStyle w:val="ConsPlusNonformat"/>
        <w:jc w:val="both"/>
      </w:pPr>
      <w:r>
        <w:t>с ____________________ по ___________________, составлял _________________.</w:t>
      </w:r>
    </w:p>
    <w:p w:rsidR="00A6747E" w:rsidRDefault="00A6747E">
      <w:pPr>
        <w:pStyle w:val="ConsPlusNonformat"/>
        <w:jc w:val="both"/>
      </w:pPr>
      <w:r>
        <w:t xml:space="preserve">   (день, месяц, год)      (день, месяц, год)</w:t>
      </w:r>
    </w:p>
    <w:p w:rsidR="00A6747E" w:rsidRDefault="00A6747E">
      <w:pPr>
        <w:pStyle w:val="ConsPlusNonformat"/>
        <w:jc w:val="both"/>
      </w:pPr>
      <w:r>
        <w:t xml:space="preserve">    Размер среднемесячного заработка для исчисления пенсии за выслугу   лет</w:t>
      </w:r>
    </w:p>
    <w:p w:rsidR="00A6747E" w:rsidRDefault="00A6747E">
      <w:pPr>
        <w:pStyle w:val="ConsPlusNonformat"/>
        <w:jc w:val="both"/>
      </w:pPr>
      <w:r>
        <w:t>__________________________________________________________________________,</w:t>
      </w:r>
    </w:p>
    <w:p w:rsidR="00A6747E" w:rsidRDefault="00A6747E">
      <w:pPr>
        <w:pStyle w:val="ConsPlusNonformat"/>
        <w:jc w:val="both"/>
      </w:pPr>
      <w:r>
        <w:t xml:space="preserve">                         (фамилия, имя, отчество)</w:t>
      </w:r>
    </w:p>
    <w:p w:rsidR="00A6747E" w:rsidRDefault="00A6747E">
      <w:pPr>
        <w:pStyle w:val="ConsPlusNonformat"/>
        <w:jc w:val="both"/>
      </w:pPr>
      <w:proofErr w:type="gramStart"/>
      <w:r>
        <w:t>замещавшему</w:t>
      </w:r>
      <w:proofErr w:type="gramEnd"/>
      <w:r>
        <w:t xml:space="preserve"> государственную должность   государственной   службы   Брянской</w:t>
      </w:r>
    </w:p>
    <w:p w:rsidR="00A6747E" w:rsidRDefault="00A6747E">
      <w:pPr>
        <w:pStyle w:val="ConsPlusNonformat"/>
        <w:jc w:val="both"/>
      </w:pPr>
      <w:r>
        <w:t>области, должность государственной гражданской службы   Брянской   области,</w:t>
      </w:r>
    </w:p>
    <w:p w:rsidR="00A6747E" w:rsidRDefault="00A6747E">
      <w:pPr>
        <w:pStyle w:val="ConsPlusNonformat"/>
        <w:jc w:val="both"/>
      </w:pPr>
      <w:r>
        <w:t>составляет _______________________.</w:t>
      </w:r>
    </w:p>
    <w:p w:rsidR="00A6747E" w:rsidRDefault="00A6747E">
      <w:pPr>
        <w:pStyle w:val="ConsPlusNonformat"/>
        <w:jc w:val="both"/>
      </w:pPr>
    </w:p>
    <w:p w:rsidR="00A6747E" w:rsidRDefault="00A6747E">
      <w:pPr>
        <w:pStyle w:val="ConsPlusNonformat"/>
        <w:jc w:val="both"/>
      </w:pPr>
      <w:r>
        <w:t>Главный бухгалтер _________________________________________________________</w:t>
      </w:r>
    </w:p>
    <w:p w:rsidR="00A6747E" w:rsidRDefault="00A6747E">
      <w:pPr>
        <w:pStyle w:val="ConsPlusNonformat"/>
        <w:jc w:val="both"/>
      </w:pPr>
      <w:r>
        <w:t xml:space="preserve">                             (подпись, фамилия, имя, отчество)</w:t>
      </w:r>
    </w:p>
    <w:p w:rsidR="00A6747E" w:rsidRDefault="00A6747E">
      <w:pPr>
        <w:pStyle w:val="ConsPlusNonformat"/>
        <w:jc w:val="both"/>
      </w:pPr>
    </w:p>
    <w:p w:rsidR="00A6747E" w:rsidRDefault="00A6747E">
      <w:pPr>
        <w:pStyle w:val="ConsPlusNonformat"/>
        <w:jc w:val="both"/>
      </w:pPr>
      <w:r>
        <w:t>Руководитель областного государственного органа</w:t>
      </w:r>
    </w:p>
    <w:p w:rsidR="00A6747E" w:rsidRDefault="00A6747E">
      <w:pPr>
        <w:pStyle w:val="ConsPlusNonformat"/>
        <w:jc w:val="both"/>
      </w:pPr>
      <w:r>
        <w:lastRenderedPageBreak/>
        <w:t>___________________________________________________________________________</w:t>
      </w:r>
    </w:p>
    <w:p w:rsidR="00A6747E" w:rsidRDefault="00A6747E">
      <w:pPr>
        <w:pStyle w:val="ConsPlusNonformat"/>
        <w:jc w:val="both"/>
      </w:pPr>
      <w:r>
        <w:t xml:space="preserve">                       (подпись, фамилия, имя, отчество)</w:t>
      </w:r>
    </w:p>
    <w:p w:rsidR="00A6747E" w:rsidRDefault="00A6747E">
      <w:pPr>
        <w:pStyle w:val="ConsPlusNonformat"/>
        <w:jc w:val="both"/>
      </w:pPr>
    </w:p>
    <w:p w:rsidR="00A6747E" w:rsidRDefault="00A6747E">
      <w:pPr>
        <w:pStyle w:val="ConsPlusNonformat"/>
        <w:jc w:val="both"/>
      </w:pPr>
      <w:r>
        <w:t>Место для печати</w:t>
      </w:r>
    </w:p>
    <w:p w:rsidR="00A6747E" w:rsidRDefault="00A6747E">
      <w:pPr>
        <w:pStyle w:val="ConsPlusNonformat"/>
        <w:jc w:val="both"/>
      </w:pPr>
    </w:p>
    <w:p w:rsidR="00A6747E" w:rsidRDefault="00A6747E">
      <w:pPr>
        <w:pStyle w:val="ConsPlusNonformat"/>
        <w:jc w:val="both"/>
      </w:pPr>
      <w:r>
        <w:t>Дата выдачи ________________________</w:t>
      </w:r>
    </w:p>
    <w:p w:rsidR="00A6747E" w:rsidRDefault="00A6747E">
      <w:pPr>
        <w:pStyle w:val="ConsPlusNonformat"/>
        <w:jc w:val="both"/>
      </w:pPr>
      <w:r>
        <w:t xml:space="preserve">               (число, месяц, год)</w:t>
      </w:r>
    </w:p>
    <w:p w:rsidR="00A6747E" w:rsidRDefault="00A6747E">
      <w:pPr>
        <w:pStyle w:val="ConsPlusNormal"/>
        <w:ind w:firstLine="540"/>
        <w:jc w:val="both"/>
      </w:pPr>
      <w:r>
        <w:t>--------------------------------</w:t>
      </w:r>
    </w:p>
    <w:p w:rsidR="00A6747E" w:rsidRDefault="00A6747E">
      <w:pPr>
        <w:pStyle w:val="ConsPlusNormal"/>
        <w:spacing w:before="220"/>
        <w:ind w:firstLine="540"/>
        <w:jc w:val="both"/>
      </w:pPr>
      <w:bookmarkStart w:id="39" w:name="P1297"/>
      <w:bookmarkEnd w:id="39"/>
      <w:proofErr w:type="gramStart"/>
      <w:r>
        <w:t xml:space="preserve">&lt;*&gt; Среднемесячный заработок, из которого исчисляется размер пенсии государственных гражданских служащих Брянской области, определяется в порядке, установленном </w:t>
      </w:r>
      <w:hyperlink r:id="rId251" w:history="1">
        <w:r>
          <w:rPr>
            <w:color w:val="0000FF"/>
          </w:rPr>
          <w:t>Постановлением</w:t>
        </w:r>
      </w:hyperlink>
      <w:r>
        <w:t xml:space="preserve"> Правительства Российской Федерации от 17 октября 2009 года N 818 "Об утверждении Правил определения среднемесячного заработка, из которого исчисляется размер пенсии за выслугу лет федеральных государственных гражданских служащих", </w:t>
      </w:r>
      <w:hyperlink w:anchor="P1091" w:history="1">
        <w:r>
          <w:rPr>
            <w:color w:val="0000FF"/>
          </w:rPr>
          <w:t>пунктами 2</w:t>
        </w:r>
      </w:hyperlink>
      <w:r>
        <w:t xml:space="preserve">, </w:t>
      </w:r>
      <w:hyperlink w:anchor="P1098" w:history="1">
        <w:r>
          <w:rPr>
            <w:color w:val="0000FF"/>
          </w:rPr>
          <w:t>3</w:t>
        </w:r>
      </w:hyperlink>
      <w:r>
        <w:t xml:space="preserve"> Положения о порядке установления, выплаты и перерасчета пенсии за выслугу лет лицам</w:t>
      </w:r>
      <w:proofErr w:type="gramEnd"/>
      <w:r>
        <w:t xml:space="preserve">, </w:t>
      </w:r>
      <w:proofErr w:type="gramStart"/>
      <w:r>
        <w:t>замещавшим</w:t>
      </w:r>
      <w:proofErr w:type="gramEnd"/>
      <w:r>
        <w:t xml:space="preserve"> государственные должности государственной службы Брянской области, должности государственной гражданской службы Брянской области (приложение 7 к Закону).</w:t>
      </w: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sectPr w:rsidR="00A6747E">
          <w:pgSz w:w="11905" w:h="16838"/>
          <w:pgMar w:top="1134" w:right="850" w:bottom="1134" w:left="1701" w:header="0" w:footer="0" w:gutter="0"/>
          <w:cols w:space="720"/>
        </w:sectPr>
      </w:pPr>
    </w:p>
    <w:p w:rsidR="00A6747E" w:rsidRDefault="00A6747E">
      <w:pPr>
        <w:pStyle w:val="ConsPlusNormal"/>
        <w:jc w:val="right"/>
        <w:outlineLvl w:val="1"/>
      </w:pPr>
      <w:r>
        <w:lastRenderedPageBreak/>
        <w:t>4) Форма 4</w:t>
      </w:r>
    </w:p>
    <w:p w:rsidR="00A6747E" w:rsidRDefault="00A6747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A6747E">
        <w:trPr>
          <w:jc w:val="center"/>
        </w:trPr>
        <w:tc>
          <w:tcPr>
            <w:tcW w:w="9294" w:type="dxa"/>
            <w:tcBorders>
              <w:top w:val="nil"/>
              <w:left w:val="single" w:sz="24" w:space="0" w:color="CED3F1"/>
              <w:bottom w:val="nil"/>
              <w:right w:val="single" w:sz="24" w:space="0" w:color="F4F3F8"/>
            </w:tcBorders>
            <w:shd w:val="clear" w:color="auto" w:fill="F4F3F8"/>
          </w:tcPr>
          <w:p w:rsidR="00A6747E" w:rsidRDefault="00A6747E">
            <w:pPr>
              <w:pStyle w:val="ConsPlusNormal"/>
              <w:jc w:val="center"/>
            </w:pPr>
            <w:r>
              <w:rPr>
                <w:color w:val="392C69"/>
              </w:rPr>
              <w:t>Список изменяющих документов</w:t>
            </w:r>
          </w:p>
          <w:p w:rsidR="00A6747E" w:rsidRDefault="00A6747E">
            <w:pPr>
              <w:pStyle w:val="ConsPlusNormal"/>
              <w:jc w:val="center"/>
            </w:pPr>
            <w:r>
              <w:rPr>
                <w:color w:val="392C69"/>
              </w:rPr>
              <w:t>(</w:t>
            </w:r>
            <w:proofErr w:type="gramStart"/>
            <w:r>
              <w:rPr>
                <w:color w:val="392C69"/>
              </w:rPr>
              <w:t>введена</w:t>
            </w:r>
            <w:proofErr w:type="gramEnd"/>
            <w:r>
              <w:rPr>
                <w:color w:val="392C69"/>
              </w:rPr>
              <w:t xml:space="preserve"> </w:t>
            </w:r>
            <w:hyperlink r:id="rId252" w:history="1">
              <w:r>
                <w:rPr>
                  <w:color w:val="0000FF"/>
                </w:rPr>
                <w:t>Законом</w:t>
              </w:r>
            </w:hyperlink>
            <w:r>
              <w:rPr>
                <w:color w:val="392C69"/>
              </w:rPr>
              <w:t xml:space="preserve"> Брянской области от 14.11.2007 N 154-З;</w:t>
            </w:r>
          </w:p>
          <w:p w:rsidR="00A6747E" w:rsidRDefault="00A6747E">
            <w:pPr>
              <w:pStyle w:val="ConsPlusNormal"/>
              <w:jc w:val="center"/>
            </w:pPr>
            <w:r>
              <w:rPr>
                <w:color w:val="392C69"/>
              </w:rPr>
              <w:t>в ред. Законов Брянской области</w:t>
            </w:r>
          </w:p>
          <w:p w:rsidR="00A6747E" w:rsidRDefault="00A6747E">
            <w:pPr>
              <w:pStyle w:val="ConsPlusNormal"/>
              <w:jc w:val="center"/>
            </w:pPr>
            <w:r>
              <w:rPr>
                <w:color w:val="392C69"/>
              </w:rPr>
              <w:t xml:space="preserve">от 01.12.2010 </w:t>
            </w:r>
            <w:hyperlink r:id="rId253" w:history="1">
              <w:r>
                <w:rPr>
                  <w:color w:val="0000FF"/>
                </w:rPr>
                <w:t>N 102-З</w:t>
              </w:r>
            </w:hyperlink>
            <w:r>
              <w:rPr>
                <w:color w:val="392C69"/>
              </w:rPr>
              <w:t xml:space="preserve">, от 04.07.2013 </w:t>
            </w:r>
            <w:hyperlink r:id="rId254" w:history="1">
              <w:r>
                <w:rPr>
                  <w:color w:val="0000FF"/>
                </w:rPr>
                <w:t>N 46-З</w:t>
              </w:r>
            </w:hyperlink>
            <w:r>
              <w:rPr>
                <w:color w:val="392C69"/>
              </w:rPr>
              <w:t>)</w:t>
            </w:r>
          </w:p>
        </w:tc>
      </w:tr>
    </w:tbl>
    <w:p w:rsidR="00A6747E" w:rsidRDefault="00A6747E">
      <w:pPr>
        <w:pStyle w:val="ConsPlusNormal"/>
        <w:ind w:firstLine="540"/>
        <w:jc w:val="both"/>
      </w:pPr>
    </w:p>
    <w:p w:rsidR="00A6747E" w:rsidRDefault="00A6747E">
      <w:pPr>
        <w:pStyle w:val="ConsPlusNonformat"/>
        <w:jc w:val="both"/>
      </w:pPr>
      <w:bookmarkStart w:id="40" w:name="P1309"/>
      <w:bookmarkEnd w:id="40"/>
      <w:r>
        <w:t xml:space="preserve">                                        СПРАВКА</w:t>
      </w:r>
    </w:p>
    <w:p w:rsidR="00A6747E" w:rsidRDefault="00A6747E">
      <w:pPr>
        <w:pStyle w:val="ConsPlusNonformat"/>
        <w:jc w:val="both"/>
      </w:pPr>
      <w:r>
        <w:t xml:space="preserve">                       о периодах государственной службы (работы),</w:t>
      </w:r>
    </w:p>
    <w:p w:rsidR="00A6747E" w:rsidRDefault="00A6747E">
      <w:pPr>
        <w:pStyle w:val="ConsPlusNonformat"/>
        <w:jc w:val="both"/>
      </w:pPr>
      <w:r>
        <w:t xml:space="preserve">                           </w:t>
      </w:r>
      <w:proofErr w:type="gramStart"/>
      <w:r>
        <w:t>учитываемых</w:t>
      </w:r>
      <w:proofErr w:type="gramEnd"/>
      <w:r>
        <w:t xml:space="preserve"> при исчислении стажа</w:t>
      </w:r>
    </w:p>
    <w:p w:rsidR="00A6747E" w:rsidRDefault="00A6747E">
      <w:pPr>
        <w:pStyle w:val="ConsPlusNonformat"/>
        <w:jc w:val="both"/>
      </w:pPr>
      <w:r>
        <w:t xml:space="preserve">                                государственной службы</w:t>
      </w:r>
    </w:p>
    <w:p w:rsidR="00A6747E" w:rsidRDefault="00A6747E">
      <w:pPr>
        <w:pStyle w:val="ConsPlusNonformat"/>
        <w:jc w:val="both"/>
      </w:pPr>
      <w:r>
        <w:t xml:space="preserve">                       ______________________________________,</w:t>
      </w:r>
    </w:p>
    <w:p w:rsidR="00A6747E" w:rsidRDefault="00A6747E">
      <w:pPr>
        <w:pStyle w:val="ConsPlusNonformat"/>
        <w:jc w:val="both"/>
      </w:pPr>
      <w:r>
        <w:t xml:space="preserve">                           (фамилия, имя, отчество)</w:t>
      </w:r>
    </w:p>
    <w:p w:rsidR="00A6747E" w:rsidRDefault="00A6747E">
      <w:pPr>
        <w:pStyle w:val="ConsPlusNonformat"/>
        <w:jc w:val="both"/>
      </w:pPr>
      <w:r>
        <w:t xml:space="preserve">              замещавшего ______________________________________________,</w:t>
      </w:r>
    </w:p>
    <w:p w:rsidR="00A6747E" w:rsidRDefault="00A6747E">
      <w:pPr>
        <w:pStyle w:val="ConsPlusNonformat"/>
        <w:jc w:val="both"/>
      </w:pPr>
      <w:r>
        <w:t xml:space="preserve">                                  (наименование должности)</w:t>
      </w:r>
    </w:p>
    <w:p w:rsidR="00A6747E" w:rsidRDefault="00A6747E">
      <w:pPr>
        <w:pStyle w:val="ConsPlusNonformat"/>
        <w:jc w:val="both"/>
      </w:pPr>
    </w:p>
    <w:p w:rsidR="00A6747E" w:rsidRDefault="00A6747E">
      <w:pPr>
        <w:pStyle w:val="ConsPlusNonformat"/>
        <w:jc w:val="both"/>
      </w:pPr>
      <w:proofErr w:type="gramStart"/>
      <w:r>
        <w:t>дающего</w:t>
      </w:r>
      <w:proofErr w:type="gramEnd"/>
      <w:r>
        <w:t xml:space="preserve"> право на пенсию за выслугу лет</w:t>
      </w:r>
    </w:p>
    <w:p w:rsidR="00A6747E" w:rsidRDefault="00A674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155"/>
        <w:gridCol w:w="660"/>
        <w:gridCol w:w="990"/>
        <w:gridCol w:w="990"/>
        <w:gridCol w:w="1727"/>
        <w:gridCol w:w="660"/>
        <w:gridCol w:w="1320"/>
        <w:gridCol w:w="825"/>
        <w:gridCol w:w="660"/>
        <w:gridCol w:w="1320"/>
        <w:gridCol w:w="825"/>
        <w:gridCol w:w="660"/>
        <w:gridCol w:w="1320"/>
        <w:gridCol w:w="825"/>
        <w:gridCol w:w="2507"/>
      </w:tblGrid>
      <w:tr w:rsidR="00A6747E">
        <w:tc>
          <w:tcPr>
            <w:tcW w:w="567" w:type="dxa"/>
            <w:vMerge w:val="restart"/>
          </w:tcPr>
          <w:p w:rsidR="00A6747E" w:rsidRDefault="00A6747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155" w:type="dxa"/>
            <w:vMerge w:val="restart"/>
          </w:tcPr>
          <w:p w:rsidR="00A6747E" w:rsidRDefault="00A6747E">
            <w:pPr>
              <w:pStyle w:val="ConsPlusNormal"/>
              <w:jc w:val="center"/>
            </w:pPr>
            <w:r>
              <w:t>N записи в трудовой книжке</w:t>
            </w:r>
          </w:p>
        </w:tc>
        <w:tc>
          <w:tcPr>
            <w:tcW w:w="2640" w:type="dxa"/>
            <w:gridSpan w:val="3"/>
            <w:vMerge w:val="restart"/>
          </w:tcPr>
          <w:p w:rsidR="00A6747E" w:rsidRDefault="00A6747E">
            <w:pPr>
              <w:pStyle w:val="ConsPlusNormal"/>
              <w:jc w:val="center"/>
            </w:pPr>
            <w:r>
              <w:t>Дата</w:t>
            </w:r>
          </w:p>
        </w:tc>
        <w:tc>
          <w:tcPr>
            <w:tcW w:w="1727" w:type="dxa"/>
            <w:vMerge w:val="restart"/>
          </w:tcPr>
          <w:p w:rsidR="00A6747E" w:rsidRDefault="00A6747E">
            <w:pPr>
              <w:pStyle w:val="ConsPlusNormal"/>
              <w:jc w:val="center"/>
            </w:pPr>
            <w:r>
              <w:t>Наименование организации</w:t>
            </w:r>
          </w:p>
        </w:tc>
        <w:tc>
          <w:tcPr>
            <w:tcW w:w="5610" w:type="dxa"/>
            <w:gridSpan w:val="6"/>
          </w:tcPr>
          <w:p w:rsidR="00A6747E" w:rsidRDefault="00A6747E">
            <w:pPr>
              <w:pStyle w:val="ConsPlusNormal"/>
              <w:jc w:val="center"/>
            </w:pPr>
            <w:r>
              <w:t>Продолжительность государственной службы (работы)</w:t>
            </w:r>
          </w:p>
        </w:tc>
        <w:tc>
          <w:tcPr>
            <w:tcW w:w="2805" w:type="dxa"/>
            <w:gridSpan w:val="3"/>
            <w:vMerge w:val="restart"/>
          </w:tcPr>
          <w:p w:rsidR="00A6747E" w:rsidRDefault="00A6747E">
            <w:pPr>
              <w:pStyle w:val="ConsPlusNormal"/>
              <w:jc w:val="center"/>
            </w:pPr>
            <w:r>
              <w:t>Стаж государственной службы, принимаемый для исчисления размера доплаты к пенсии</w:t>
            </w:r>
          </w:p>
        </w:tc>
        <w:tc>
          <w:tcPr>
            <w:tcW w:w="2507" w:type="dxa"/>
            <w:vMerge w:val="restart"/>
          </w:tcPr>
          <w:p w:rsidR="00A6747E" w:rsidRDefault="00A6747E">
            <w:pPr>
              <w:pStyle w:val="ConsPlusNormal"/>
              <w:jc w:val="center"/>
            </w:pPr>
            <w:r>
              <w:t xml:space="preserve">Основание включения периода в стаж государственной службы (N соответствующего пункта </w:t>
            </w:r>
            <w:hyperlink w:anchor="P1611" w:history="1">
              <w:r>
                <w:rPr>
                  <w:color w:val="0000FF"/>
                </w:rPr>
                <w:t>приложения 8</w:t>
              </w:r>
            </w:hyperlink>
            <w:r>
              <w:t xml:space="preserve"> к Закону Брянской области "О государственной гражданской службе Брянской области")</w:t>
            </w:r>
          </w:p>
        </w:tc>
      </w:tr>
      <w:tr w:rsidR="00A6747E">
        <w:tc>
          <w:tcPr>
            <w:tcW w:w="567" w:type="dxa"/>
            <w:vMerge/>
          </w:tcPr>
          <w:p w:rsidR="00A6747E" w:rsidRDefault="00A6747E"/>
        </w:tc>
        <w:tc>
          <w:tcPr>
            <w:tcW w:w="1155" w:type="dxa"/>
            <w:vMerge/>
          </w:tcPr>
          <w:p w:rsidR="00A6747E" w:rsidRDefault="00A6747E"/>
        </w:tc>
        <w:tc>
          <w:tcPr>
            <w:tcW w:w="2640" w:type="dxa"/>
            <w:gridSpan w:val="3"/>
            <w:vMerge/>
          </w:tcPr>
          <w:p w:rsidR="00A6747E" w:rsidRDefault="00A6747E"/>
        </w:tc>
        <w:tc>
          <w:tcPr>
            <w:tcW w:w="1727" w:type="dxa"/>
            <w:vMerge/>
          </w:tcPr>
          <w:p w:rsidR="00A6747E" w:rsidRDefault="00A6747E"/>
        </w:tc>
        <w:tc>
          <w:tcPr>
            <w:tcW w:w="2805" w:type="dxa"/>
            <w:gridSpan w:val="3"/>
          </w:tcPr>
          <w:p w:rsidR="00A6747E" w:rsidRDefault="00A6747E">
            <w:pPr>
              <w:pStyle w:val="ConsPlusNormal"/>
              <w:jc w:val="center"/>
            </w:pPr>
            <w:r>
              <w:t>в календарном исчислении</w:t>
            </w:r>
          </w:p>
        </w:tc>
        <w:tc>
          <w:tcPr>
            <w:tcW w:w="2805" w:type="dxa"/>
            <w:gridSpan w:val="3"/>
          </w:tcPr>
          <w:p w:rsidR="00A6747E" w:rsidRDefault="00A6747E">
            <w:pPr>
              <w:pStyle w:val="ConsPlusNormal"/>
              <w:jc w:val="center"/>
            </w:pPr>
            <w:r>
              <w:t>в льготном исчислении</w:t>
            </w:r>
          </w:p>
        </w:tc>
        <w:tc>
          <w:tcPr>
            <w:tcW w:w="2805" w:type="dxa"/>
            <w:gridSpan w:val="3"/>
            <w:vMerge/>
          </w:tcPr>
          <w:p w:rsidR="00A6747E" w:rsidRDefault="00A6747E"/>
        </w:tc>
        <w:tc>
          <w:tcPr>
            <w:tcW w:w="2507" w:type="dxa"/>
            <w:vMerge/>
          </w:tcPr>
          <w:p w:rsidR="00A6747E" w:rsidRDefault="00A6747E"/>
        </w:tc>
      </w:tr>
      <w:tr w:rsidR="00A6747E">
        <w:tc>
          <w:tcPr>
            <w:tcW w:w="567" w:type="dxa"/>
          </w:tcPr>
          <w:p w:rsidR="00A6747E" w:rsidRDefault="00A6747E">
            <w:pPr>
              <w:pStyle w:val="ConsPlusNormal"/>
              <w:jc w:val="center"/>
            </w:pPr>
          </w:p>
        </w:tc>
        <w:tc>
          <w:tcPr>
            <w:tcW w:w="1155" w:type="dxa"/>
          </w:tcPr>
          <w:p w:rsidR="00A6747E" w:rsidRDefault="00A6747E">
            <w:pPr>
              <w:pStyle w:val="ConsPlusNormal"/>
              <w:jc w:val="center"/>
            </w:pPr>
          </w:p>
        </w:tc>
        <w:tc>
          <w:tcPr>
            <w:tcW w:w="660" w:type="dxa"/>
          </w:tcPr>
          <w:p w:rsidR="00A6747E" w:rsidRDefault="00A6747E">
            <w:pPr>
              <w:pStyle w:val="ConsPlusNormal"/>
              <w:jc w:val="center"/>
            </w:pPr>
            <w:r>
              <w:t>год</w:t>
            </w:r>
          </w:p>
        </w:tc>
        <w:tc>
          <w:tcPr>
            <w:tcW w:w="990" w:type="dxa"/>
          </w:tcPr>
          <w:p w:rsidR="00A6747E" w:rsidRDefault="00A6747E">
            <w:pPr>
              <w:pStyle w:val="ConsPlusNormal"/>
              <w:jc w:val="center"/>
            </w:pPr>
            <w:r>
              <w:t>месяц</w:t>
            </w:r>
          </w:p>
        </w:tc>
        <w:tc>
          <w:tcPr>
            <w:tcW w:w="990" w:type="dxa"/>
          </w:tcPr>
          <w:p w:rsidR="00A6747E" w:rsidRDefault="00A6747E">
            <w:pPr>
              <w:pStyle w:val="ConsPlusNormal"/>
              <w:jc w:val="center"/>
            </w:pPr>
            <w:r>
              <w:t>число</w:t>
            </w:r>
          </w:p>
        </w:tc>
        <w:tc>
          <w:tcPr>
            <w:tcW w:w="1727" w:type="dxa"/>
          </w:tcPr>
          <w:p w:rsidR="00A6747E" w:rsidRDefault="00A6747E">
            <w:pPr>
              <w:pStyle w:val="ConsPlusNormal"/>
              <w:jc w:val="center"/>
            </w:pPr>
          </w:p>
        </w:tc>
        <w:tc>
          <w:tcPr>
            <w:tcW w:w="660" w:type="dxa"/>
          </w:tcPr>
          <w:p w:rsidR="00A6747E" w:rsidRDefault="00A6747E">
            <w:pPr>
              <w:pStyle w:val="ConsPlusNormal"/>
              <w:jc w:val="center"/>
            </w:pPr>
            <w:r>
              <w:t>лет</w:t>
            </w:r>
          </w:p>
        </w:tc>
        <w:tc>
          <w:tcPr>
            <w:tcW w:w="1320" w:type="dxa"/>
          </w:tcPr>
          <w:p w:rsidR="00A6747E" w:rsidRDefault="00A6747E">
            <w:pPr>
              <w:pStyle w:val="ConsPlusNormal"/>
              <w:jc w:val="center"/>
            </w:pPr>
            <w:r>
              <w:t>месяцев</w:t>
            </w:r>
          </w:p>
        </w:tc>
        <w:tc>
          <w:tcPr>
            <w:tcW w:w="825" w:type="dxa"/>
          </w:tcPr>
          <w:p w:rsidR="00A6747E" w:rsidRDefault="00A6747E">
            <w:pPr>
              <w:pStyle w:val="ConsPlusNormal"/>
              <w:jc w:val="center"/>
            </w:pPr>
            <w:r>
              <w:t>дней</w:t>
            </w:r>
          </w:p>
        </w:tc>
        <w:tc>
          <w:tcPr>
            <w:tcW w:w="660" w:type="dxa"/>
          </w:tcPr>
          <w:p w:rsidR="00A6747E" w:rsidRDefault="00A6747E">
            <w:pPr>
              <w:pStyle w:val="ConsPlusNormal"/>
              <w:jc w:val="center"/>
            </w:pPr>
            <w:r>
              <w:t>лет</w:t>
            </w:r>
          </w:p>
        </w:tc>
        <w:tc>
          <w:tcPr>
            <w:tcW w:w="1320" w:type="dxa"/>
          </w:tcPr>
          <w:p w:rsidR="00A6747E" w:rsidRDefault="00A6747E">
            <w:pPr>
              <w:pStyle w:val="ConsPlusNormal"/>
              <w:jc w:val="center"/>
            </w:pPr>
            <w:r>
              <w:t>месяцев</w:t>
            </w:r>
          </w:p>
        </w:tc>
        <w:tc>
          <w:tcPr>
            <w:tcW w:w="825" w:type="dxa"/>
          </w:tcPr>
          <w:p w:rsidR="00A6747E" w:rsidRDefault="00A6747E">
            <w:pPr>
              <w:pStyle w:val="ConsPlusNormal"/>
              <w:jc w:val="center"/>
            </w:pPr>
            <w:r>
              <w:t>дней</w:t>
            </w:r>
          </w:p>
        </w:tc>
        <w:tc>
          <w:tcPr>
            <w:tcW w:w="660" w:type="dxa"/>
          </w:tcPr>
          <w:p w:rsidR="00A6747E" w:rsidRDefault="00A6747E">
            <w:pPr>
              <w:pStyle w:val="ConsPlusNormal"/>
              <w:jc w:val="center"/>
            </w:pPr>
            <w:r>
              <w:t>лет</w:t>
            </w:r>
          </w:p>
        </w:tc>
        <w:tc>
          <w:tcPr>
            <w:tcW w:w="1320" w:type="dxa"/>
          </w:tcPr>
          <w:p w:rsidR="00A6747E" w:rsidRDefault="00A6747E">
            <w:pPr>
              <w:pStyle w:val="ConsPlusNormal"/>
              <w:jc w:val="center"/>
            </w:pPr>
            <w:r>
              <w:t>месяцев</w:t>
            </w:r>
          </w:p>
        </w:tc>
        <w:tc>
          <w:tcPr>
            <w:tcW w:w="825" w:type="dxa"/>
          </w:tcPr>
          <w:p w:rsidR="00A6747E" w:rsidRDefault="00A6747E">
            <w:pPr>
              <w:pStyle w:val="ConsPlusNormal"/>
              <w:jc w:val="center"/>
            </w:pPr>
            <w:r>
              <w:t>дней</w:t>
            </w:r>
          </w:p>
        </w:tc>
        <w:tc>
          <w:tcPr>
            <w:tcW w:w="2507" w:type="dxa"/>
          </w:tcPr>
          <w:p w:rsidR="00A6747E" w:rsidRDefault="00A6747E">
            <w:pPr>
              <w:pStyle w:val="ConsPlusNormal"/>
              <w:jc w:val="center"/>
            </w:pPr>
          </w:p>
        </w:tc>
      </w:tr>
      <w:tr w:rsidR="00A6747E">
        <w:tc>
          <w:tcPr>
            <w:tcW w:w="567" w:type="dxa"/>
          </w:tcPr>
          <w:p w:rsidR="00A6747E" w:rsidRDefault="00A6747E">
            <w:pPr>
              <w:pStyle w:val="ConsPlusNormal"/>
              <w:jc w:val="both"/>
            </w:pPr>
          </w:p>
        </w:tc>
        <w:tc>
          <w:tcPr>
            <w:tcW w:w="1155" w:type="dxa"/>
          </w:tcPr>
          <w:p w:rsidR="00A6747E" w:rsidRDefault="00A6747E">
            <w:pPr>
              <w:pStyle w:val="ConsPlusNormal"/>
              <w:jc w:val="both"/>
            </w:pPr>
          </w:p>
        </w:tc>
        <w:tc>
          <w:tcPr>
            <w:tcW w:w="660" w:type="dxa"/>
          </w:tcPr>
          <w:p w:rsidR="00A6747E" w:rsidRDefault="00A6747E">
            <w:pPr>
              <w:pStyle w:val="ConsPlusNormal"/>
              <w:jc w:val="both"/>
            </w:pPr>
          </w:p>
        </w:tc>
        <w:tc>
          <w:tcPr>
            <w:tcW w:w="990" w:type="dxa"/>
          </w:tcPr>
          <w:p w:rsidR="00A6747E" w:rsidRDefault="00A6747E">
            <w:pPr>
              <w:pStyle w:val="ConsPlusNormal"/>
              <w:jc w:val="both"/>
            </w:pPr>
          </w:p>
        </w:tc>
        <w:tc>
          <w:tcPr>
            <w:tcW w:w="990" w:type="dxa"/>
          </w:tcPr>
          <w:p w:rsidR="00A6747E" w:rsidRDefault="00A6747E">
            <w:pPr>
              <w:pStyle w:val="ConsPlusNormal"/>
              <w:jc w:val="both"/>
            </w:pPr>
          </w:p>
        </w:tc>
        <w:tc>
          <w:tcPr>
            <w:tcW w:w="1727"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2507" w:type="dxa"/>
          </w:tcPr>
          <w:p w:rsidR="00A6747E" w:rsidRDefault="00A6747E">
            <w:pPr>
              <w:pStyle w:val="ConsPlusNormal"/>
              <w:jc w:val="both"/>
            </w:pPr>
          </w:p>
        </w:tc>
      </w:tr>
      <w:tr w:rsidR="00A6747E">
        <w:tc>
          <w:tcPr>
            <w:tcW w:w="567" w:type="dxa"/>
          </w:tcPr>
          <w:p w:rsidR="00A6747E" w:rsidRDefault="00A6747E">
            <w:pPr>
              <w:pStyle w:val="ConsPlusNormal"/>
              <w:jc w:val="both"/>
            </w:pPr>
          </w:p>
        </w:tc>
        <w:tc>
          <w:tcPr>
            <w:tcW w:w="1155" w:type="dxa"/>
          </w:tcPr>
          <w:p w:rsidR="00A6747E" w:rsidRDefault="00A6747E">
            <w:pPr>
              <w:pStyle w:val="ConsPlusNormal"/>
              <w:jc w:val="both"/>
            </w:pPr>
          </w:p>
        </w:tc>
        <w:tc>
          <w:tcPr>
            <w:tcW w:w="660" w:type="dxa"/>
          </w:tcPr>
          <w:p w:rsidR="00A6747E" w:rsidRDefault="00A6747E">
            <w:pPr>
              <w:pStyle w:val="ConsPlusNormal"/>
              <w:jc w:val="both"/>
            </w:pPr>
          </w:p>
        </w:tc>
        <w:tc>
          <w:tcPr>
            <w:tcW w:w="990" w:type="dxa"/>
          </w:tcPr>
          <w:p w:rsidR="00A6747E" w:rsidRDefault="00A6747E">
            <w:pPr>
              <w:pStyle w:val="ConsPlusNormal"/>
              <w:jc w:val="both"/>
            </w:pPr>
          </w:p>
        </w:tc>
        <w:tc>
          <w:tcPr>
            <w:tcW w:w="990" w:type="dxa"/>
          </w:tcPr>
          <w:p w:rsidR="00A6747E" w:rsidRDefault="00A6747E">
            <w:pPr>
              <w:pStyle w:val="ConsPlusNormal"/>
              <w:jc w:val="both"/>
            </w:pPr>
          </w:p>
        </w:tc>
        <w:tc>
          <w:tcPr>
            <w:tcW w:w="1727"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2507" w:type="dxa"/>
          </w:tcPr>
          <w:p w:rsidR="00A6747E" w:rsidRDefault="00A6747E">
            <w:pPr>
              <w:pStyle w:val="ConsPlusNormal"/>
              <w:jc w:val="both"/>
            </w:pPr>
          </w:p>
        </w:tc>
      </w:tr>
      <w:tr w:rsidR="00A6747E">
        <w:tc>
          <w:tcPr>
            <w:tcW w:w="567" w:type="dxa"/>
          </w:tcPr>
          <w:p w:rsidR="00A6747E" w:rsidRDefault="00A6747E">
            <w:pPr>
              <w:pStyle w:val="ConsPlusNormal"/>
              <w:jc w:val="both"/>
            </w:pPr>
          </w:p>
        </w:tc>
        <w:tc>
          <w:tcPr>
            <w:tcW w:w="1155" w:type="dxa"/>
          </w:tcPr>
          <w:p w:rsidR="00A6747E" w:rsidRDefault="00A6747E">
            <w:pPr>
              <w:pStyle w:val="ConsPlusNormal"/>
              <w:jc w:val="both"/>
            </w:pPr>
          </w:p>
        </w:tc>
        <w:tc>
          <w:tcPr>
            <w:tcW w:w="660" w:type="dxa"/>
          </w:tcPr>
          <w:p w:rsidR="00A6747E" w:rsidRDefault="00A6747E">
            <w:pPr>
              <w:pStyle w:val="ConsPlusNormal"/>
              <w:jc w:val="both"/>
            </w:pPr>
          </w:p>
        </w:tc>
        <w:tc>
          <w:tcPr>
            <w:tcW w:w="990" w:type="dxa"/>
          </w:tcPr>
          <w:p w:rsidR="00A6747E" w:rsidRDefault="00A6747E">
            <w:pPr>
              <w:pStyle w:val="ConsPlusNormal"/>
              <w:jc w:val="both"/>
            </w:pPr>
          </w:p>
        </w:tc>
        <w:tc>
          <w:tcPr>
            <w:tcW w:w="990" w:type="dxa"/>
          </w:tcPr>
          <w:p w:rsidR="00A6747E" w:rsidRDefault="00A6747E">
            <w:pPr>
              <w:pStyle w:val="ConsPlusNormal"/>
              <w:jc w:val="both"/>
            </w:pPr>
          </w:p>
        </w:tc>
        <w:tc>
          <w:tcPr>
            <w:tcW w:w="1727"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2507" w:type="dxa"/>
          </w:tcPr>
          <w:p w:rsidR="00A6747E" w:rsidRDefault="00A6747E">
            <w:pPr>
              <w:pStyle w:val="ConsPlusNormal"/>
              <w:jc w:val="both"/>
            </w:pPr>
          </w:p>
        </w:tc>
      </w:tr>
      <w:tr w:rsidR="00A6747E">
        <w:tc>
          <w:tcPr>
            <w:tcW w:w="567" w:type="dxa"/>
          </w:tcPr>
          <w:p w:rsidR="00A6747E" w:rsidRDefault="00A6747E">
            <w:pPr>
              <w:pStyle w:val="ConsPlusNormal"/>
              <w:jc w:val="both"/>
            </w:pPr>
          </w:p>
        </w:tc>
        <w:tc>
          <w:tcPr>
            <w:tcW w:w="1155" w:type="dxa"/>
          </w:tcPr>
          <w:p w:rsidR="00A6747E" w:rsidRDefault="00A6747E">
            <w:pPr>
              <w:pStyle w:val="ConsPlusNormal"/>
              <w:jc w:val="both"/>
            </w:pPr>
          </w:p>
        </w:tc>
        <w:tc>
          <w:tcPr>
            <w:tcW w:w="660" w:type="dxa"/>
          </w:tcPr>
          <w:p w:rsidR="00A6747E" w:rsidRDefault="00A6747E">
            <w:pPr>
              <w:pStyle w:val="ConsPlusNormal"/>
              <w:jc w:val="both"/>
            </w:pPr>
          </w:p>
        </w:tc>
        <w:tc>
          <w:tcPr>
            <w:tcW w:w="990" w:type="dxa"/>
          </w:tcPr>
          <w:p w:rsidR="00A6747E" w:rsidRDefault="00A6747E">
            <w:pPr>
              <w:pStyle w:val="ConsPlusNormal"/>
              <w:jc w:val="both"/>
            </w:pPr>
          </w:p>
        </w:tc>
        <w:tc>
          <w:tcPr>
            <w:tcW w:w="990" w:type="dxa"/>
          </w:tcPr>
          <w:p w:rsidR="00A6747E" w:rsidRDefault="00A6747E">
            <w:pPr>
              <w:pStyle w:val="ConsPlusNormal"/>
              <w:jc w:val="both"/>
            </w:pPr>
          </w:p>
        </w:tc>
        <w:tc>
          <w:tcPr>
            <w:tcW w:w="1727"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2507" w:type="dxa"/>
          </w:tcPr>
          <w:p w:rsidR="00A6747E" w:rsidRDefault="00A6747E">
            <w:pPr>
              <w:pStyle w:val="ConsPlusNormal"/>
              <w:jc w:val="both"/>
            </w:pPr>
          </w:p>
        </w:tc>
      </w:tr>
      <w:tr w:rsidR="00A6747E">
        <w:tc>
          <w:tcPr>
            <w:tcW w:w="567" w:type="dxa"/>
          </w:tcPr>
          <w:p w:rsidR="00A6747E" w:rsidRDefault="00A6747E">
            <w:pPr>
              <w:pStyle w:val="ConsPlusNormal"/>
              <w:jc w:val="both"/>
            </w:pPr>
          </w:p>
        </w:tc>
        <w:tc>
          <w:tcPr>
            <w:tcW w:w="1155" w:type="dxa"/>
          </w:tcPr>
          <w:p w:rsidR="00A6747E" w:rsidRDefault="00A6747E">
            <w:pPr>
              <w:pStyle w:val="ConsPlusNormal"/>
              <w:jc w:val="both"/>
            </w:pPr>
          </w:p>
        </w:tc>
        <w:tc>
          <w:tcPr>
            <w:tcW w:w="660" w:type="dxa"/>
          </w:tcPr>
          <w:p w:rsidR="00A6747E" w:rsidRDefault="00A6747E">
            <w:pPr>
              <w:pStyle w:val="ConsPlusNormal"/>
              <w:jc w:val="both"/>
            </w:pPr>
          </w:p>
        </w:tc>
        <w:tc>
          <w:tcPr>
            <w:tcW w:w="990" w:type="dxa"/>
          </w:tcPr>
          <w:p w:rsidR="00A6747E" w:rsidRDefault="00A6747E">
            <w:pPr>
              <w:pStyle w:val="ConsPlusNormal"/>
              <w:jc w:val="both"/>
            </w:pPr>
          </w:p>
        </w:tc>
        <w:tc>
          <w:tcPr>
            <w:tcW w:w="990" w:type="dxa"/>
          </w:tcPr>
          <w:p w:rsidR="00A6747E" w:rsidRDefault="00A6747E">
            <w:pPr>
              <w:pStyle w:val="ConsPlusNormal"/>
              <w:jc w:val="both"/>
            </w:pPr>
          </w:p>
        </w:tc>
        <w:tc>
          <w:tcPr>
            <w:tcW w:w="1727"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2507" w:type="dxa"/>
          </w:tcPr>
          <w:p w:rsidR="00A6747E" w:rsidRDefault="00A6747E">
            <w:pPr>
              <w:pStyle w:val="ConsPlusNormal"/>
              <w:jc w:val="both"/>
            </w:pPr>
          </w:p>
        </w:tc>
      </w:tr>
      <w:tr w:rsidR="00A6747E">
        <w:tc>
          <w:tcPr>
            <w:tcW w:w="567" w:type="dxa"/>
          </w:tcPr>
          <w:p w:rsidR="00A6747E" w:rsidRDefault="00A6747E">
            <w:pPr>
              <w:pStyle w:val="ConsPlusNormal"/>
              <w:jc w:val="both"/>
            </w:pPr>
          </w:p>
        </w:tc>
        <w:tc>
          <w:tcPr>
            <w:tcW w:w="1155" w:type="dxa"/>
          </w:tcPr>
          <w:p w:rsidR="00A6747E" w:rsidRDefault="00A6747E">
            <w:pPr>
              <w:pStyle w:val="ConsPlusNormal"/>
              <w:jc w:val="both"/>
            </w:pPr>
          </w:p>
        </w:tc>
        <w:tc>
          <w:tcPr>
            <w:tcW w:w="660" w:type="dxa"/>
          </w:tcPr>
          <w:p w:rsidR="00A6747E" w:rsidRDefault="00A6747E">
            <w:pPr>
              <w:pStyle w:val="ConsPlusNormal"/>
              <w:jc w:val="both"/>
            </w:pPr>
          </w:p>
        </w:tc>
        <w:tc>
          <w:tcPr>
            <w:tcW w:w="990" w:type="dxa"/>
          </w:tcPr>
          <w:p w:rsidR="00A6747E" w:rsidRDefault="00A6747E">
            <w:pPr>
              <w:pStyle w:val="ConsPlusNormal"/>
              <w:jc w:val="both"/>
            </w:pPr>
          </w:p>
        </w:tc>
        <w:tc>
          <w:tcPr>
            <w:tcW w:w="990" w:type="dxa"/>
          </w:tcPr>
          <w:p w:rsidR="00A6747E" w:rsidRDefault="00A6747E">
            <w:pPr>
              <w:pStyle w:val="ConsPlusNormal"/>
              <w:jc w:val="both"/>
            </w:pPr>
          </w:p>
        </w:tc>
        <w:tc>
          <w:tcPr>
            <w:tcW w:w="1727"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2507" w:type="dxa"/>
          </w:tcPr>
          <w:p w:rsidR="00A6747E" w:rsidRDefault="00A6747E">
            <w:pPr>
              <w:pStyle w:val="ConsPlusNormal"/>
              <w:jc w:val="both"/>
            </w:pPr>
          </w:p>
        </w:tc>
      </w:tr>
      <w:tr w:rsidR="00A6747E">
        <w:tc>
          <w:tcPr>
            <w:tcW w:w="567" w:type="dxa"/>
          </w:tcPr>
          <w:p w:rsidR="00A6747E" w:rsidRDefault="00A6747E">
            <w:pPr>
              <w:pStyle w:val="ConsPlusNormal"/>
              <w:jc w:val="both"/>
            </w:pPr>
          </w:p>
        </w:tc>
        <w:tc>
          <w:tcPr>
            <w:tcW w:w="1155" w:type="dxa"/>
          </w:tcPr>
          <w:p w:rsidR="00A6747E" w:rsidRDefault="00A6747E">
            <w:pPr>
              <w:pStyle w:val="ConsPlusNormal"/>
              <w:jc w:val="both"/>
            </w:pPr>
          </w:p>
        </w:tc>
        <w:tc>
          <w:tcPr>
            <w:tcW w:w="660" w:type="dxa"/>
          </w:tcPr>
          <w:p w:rsidR="00A6747E" w:rsidRDefault="00A6747E">
            <w:pPr>
              <w:pStyle w:val="ConsPlusNormal"/>
              <w:jc w:val="both"/>
            </w:pPr>
          </w:p>
        </w:tc>
        <w:tc>
          <w:tcPr>
            <w:tcW w:w="990" w:type="dxa"/>
          </w:tcPr>
          <w:p w:rsidR="00A6747E" w:rsidRDefault="00A6747E">
            <w:pPr>
              <w:pStyle w:val="ConsPlusNormal"/>
              <w:jc w:val="both"/>
            </w:pPr>
          </w:p>
        </w:tc>
        <w:tc>
          <w:tcPr>
            <w:tcW w:w="990" w:type="dxa"/>
          </w:tcPr>
          <w:p w:rsidR="00A6747E" w:rsidRDefault="00A6747E">
            <w:pPr>
              <w:pStyle w:val="ConsPlusNormal"/>
              <w:jc w:val="both"/>
            </w:pPr>
          </w:p>
        </w:tc>
        <w:tc>
          <w:tcPr>
            <w:tcW w:w="1727"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2507" w:type="dxa"/>
          </w:tcPr>
          <w:p w:rsidR="00A6747E" w:rsidRDefault="00A6747E">
            <w:pPr>
              <w:pStyle w:val="ConsPlusNormal"/>
              <w:jc w:val="both"/>
            </w:pPr>
          </w:p>
        </w:tc>
      </w:tr>
      <w:tr w:rsidR="00A6747E">
        <w:tc>
          <w:tcPr>
            <w:tcW w:w="567" w:type="dxa"/>
          </w:tcPr>
          <w:p w:rsidR="00A6747E" w:rsidRDefault="00A6747E">
            <w:pPr>
              <w:pStyle w:val="ConsPlusNormal"/>
              <w:jc w:val="both"/>
            </w:pPr>
          </w:p>
        </w:tc>
        <w:tc>
          <w:tcPr>
            <w:tcW w:w="1155" w:type="dxa"/>
          </w:tcPr>
          <w:p w:rsidR="00A6747E" w:rsidRDefault="00A6747E">
            <w:pPr>
              <w:pStyle w:val="ConsPlusNormal"/>
              <w:jc w:val="both"/>
            </w:pPr>
          </w:p>
        </w:tc>
        <w:tc>
          <w:tcPr>
            <w:tcW w:w="660" w:type="dxa"/>
          </w:tcPr>
          <w:p w:rsidR="00A6747E" w:rsidRDefault="00A6747E">
            <w:pPr>
              <w:pStyle w:val="ConsPlusNormal"/>
              <w:jc w:val="both"/>
            </w:pPr>
          </w:p>
        </w:tc>
        <w:tc>
          <w:tcPr>
            <w:tcW w:w="990" w:type="dxa"/>
          </w:tcPr>
          <w:p w:rsidR="00A6747E" w:rsidRDefault="00A6747E">
            <w:pPr>
              <w:pStyle w:val="ConsPlusNormal"/>
              <w:jc w:val="both"/>
            </w:pPr>
          </w:p>
        </w:tc>
        <w:tc>
          <w:tcPr>
            <w:tcW w:w="990" w:type="dxa"/>
          </w:tcPr>
          <w:p w:rsidR="00A6747E" w:rsidRDefault="00A6747E">
            <w:pPr>
              <w:pStyle w:val="ConsPlusNormal"/>
              <w:jc w:val="both"/>
            </w:pPr>
          </w:p>
        </w:tc>
        <w:tc>
          <w:tcPr>
            <w:tcW w:w="1727"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2507" w:type="dxa"/>
          </w:tcPr>
          <w:p w:rsidR="00A6747E" w:rsidRDefault="00A6747E">
            <w:pPr>
              <w:pStyle w:val="ConsPlusNormal"/>
              <w:jc w:val="both"/>
            </w:pPr>
          </w:p>
        </w:tc>
      </w:tr>
      <w:tr w:rsidR="00A6747E">
        <w:tc>
          <w:tcPr>
            <w:tcW w:w="567" w:type="dxa"/>
          </w:tcPr>
          <w:p w:rsidR="00A6747E" w:rsidRDefault="00A6747E">
            <w:pPr>
              <w:pStyle w:val="ConsPlusNormal"/>
              <w:jc w:val="both"/>
            </w:pPr>
          </w:p>
        </w:tc>
        <w:tc>
          <w:tcPr>
            <w:tcW w:w="1155" w:type="dxa"/>
          </w:tcPr>
          <w:p w:rsidR="00A6747E" w:rsidRDefault="00A6747E">
            <w:pPr>
              <w:pStyle w:val="ConsPlusNormal"/>
              <w:jc w:val="both"/>
            </w:pPr>
          </w:p>
        </w:tc>
        <w:tc>
          <w:tcPr>
            <w:tcW w:w="660" w:type="dxa"/>
          </w:tcPr>
          <w:p w:rsidR="00A6747E" w:rsidRDefault="00A6747E">
            <w:pPr>
              <w:pStyle w:val="ConsPlusNormal"/>
              <w:jc w:val="both"/>
            </w:pPr>
          </w:p>
        </w:tc>
        <w:tc>
          <w:tcPr>
            <w:tcW w:w="990" w:type="dxa"/>
          </w:tcPr>
          <w:p w:rsidR="00A6747E" w:rsidRDefault="00A6747E">
            <w:pPr>
              <w:pStyle w:val="ConsPlusNormal"/>
              <w:jc w:val="both"/>
            </w:pPr>
          </w:p>
        </w:tc>
        <w:tc>
          <w:tcPr>
            <w:tcW w:w="990" w:type="dxa"/>
          </w:tcPr>
          <w:p w:rsidR="00A6747E" w:rsidRDefault="00A6747E">
            <w:pPr>
              <w:pStyle w:val="ConsPlusNormal"/>
              <w:jc w:val="both"/>
            </w:pPr>
          </w:p>
        </w:tc>
        <w:tc>
          <w:tcPr>
            <w:tcW w:w="1727"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2507" w:type="dxa"/>
          </w:tcPr>
          <w:p w:rsidR="00A6747E" w:rsidRDefault="00A6747E">
            <w:pPr>
              <w:pStyle w:val="ConsPlusNormal"/>
              <w:jc w:val="both"/>
            </w:pPr>
          </w:p>
        </w:tc>
      </w:tr>
      <w:tr w:rsidR="00A6747E">
        <w:tc>
          <w:tcPr>
            <w:tcW w:w="567" w:type="dxa"/>
          </w:tcPr>
          <w:p w:rsidR="00A6747E" w:rsidRDefault="00A6747E">
            <w:pPr>
              <w:pStyle w:val="ConsPlusNormal"/>
              <w:jc w:val="both"/>
            </w:pPr>
          </w:p>
        </w:tc>
        <w:tc>
          <w:tcPr>
            <w:tcW w:w="1155" w:type="dxa"/>
          </w:tcPr>
          <w:p w:rsidR="00A6747E" w:rsidRDefault="00A6747E">
            <w:pPr>
              <w:pStyle w:val="ConsPlusNormal"/>
              <w:jc w:val="both"/>
            </w:pPr>
          </w:p>
        </w:tc>
        <w:tc>
          <w:tcPr>
            <w:tcW w:w="660" w:type="dxa"/>
          </w:tcPr>
          <w:p w:rsidR="00A6747E" w:rsidRDefault="00A6747E">
            <w:pPr>
              <w:pStyle w:val="ConsPlusNormal"/>
              <w:jc w:val="both"/>
            </w:pPr>
          </w:p>
        </w:tc>
        <w:tc>
          <w:tcPr>
            <w:tcW w:w="990" w:type="dxa"/>
          </w:tcPr>
          <w:p w:rsidR="00A6747E" w:rsidRDefault="00A6747E">
            <w:pPr>
              <w:pStyle w:val="ConsPlusNormal"/>
              <w:jc w:val="both"/>
            </w:pPr>
          </w:p>
        </w:tc>
        <w:tc>
          <w:tcPr>
            <w:tcW w:w="990" w:type="dxa"/>
          </w:tcPr>
          <w:p w:rsidR="00A6747E" w:rsidRDefault="00A6747E">
            <w:pPr>
              <w:pStyle w:val="ConsPlusNormal"/>
              <w:jc w:val="both"/>
            </w:pPr>
          </w:p>
        </w:tc>
        <w:tc>
          <w:tcPr>
            <w:tcW w:w="1727"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2507" w:type="dxa"/>
          </w:tcPr>
          <w:p w:rsidR="00A6747E" w:rsidRDefault="00A6747E">
            <w:pPr>
              <w:pStyle w:val="ConsPlusNormal"/>
              <w:jc w:val="both"/>
            </w:pPr>
          </w:p>
        </w:tc>
      </w:tr>
      <w:tr w:rsidR="00A6747E">
        <w:tc>
          <w:tcPr>
            <w:tcW w:w="567" w:type="dxa"/>
          </w:tcPr>
          <w:p w:rsidR="00A6747E" w:rsidRDefault="00A6747E">
            <w:pPr>
              <w:pStyle w:val="ConsPlusNormal"/>
              <w:jc w:val="both"/>
            </w:pPr>
          </w:p>
        </w:tc>
        <w:tc>
          <w:tcPr>
            <w:tcW w:w="1155" w:type="dxa"/>
          </w:tcPr>
          <w:p w:rsidR="00A6747E" w:rsidRDefault="00A6747E">
            <w:pPr>
              <w:pStyle w:val="ConsPlusNormal"/>
              <w:jc w:val="both"/>
            </w:pPr>
          </w:p>
        </w:tc>
        <w:tc>
          <w:tcPr>
            <w:tcW w:w="660" w:type="dxa"/>
          </w:tcPr>
          <w:p w:rsidR="00A6747E" w:rsidRDefault="00A6747E">
            <w:pPr>
              <w:pStyle w:val="ConsPlusNormal"/>
              <w:jc w:val="both"/>
            </w:pPr>
          </w:p>
        </w:tc>
        <w:tc>
          <w:tcPr>
            <w:tcW w:w="990" w:type="dxa"/>
          </w:tcPr>
          <w:p w:rsidR="00A6747E" w:rsidRDefault="00A6747E">
            <w:pPr>
              <w:pStyle w:val="ConsPlusNormal"/>
              <w:jc w:val="both"/>
            </w:pPr>
          </w:p>
        </w:tc>
        <w:tc>
          <w:tcPr>
            <w:tcW w:w="990" w:type="dxa"/>
          </w:tcPr>
          <w:p w:rsidR="00A6747E" w:rsidRDefault="00A6747E">
            <w:pPr>
              <w:pStyle w:val="ConsPlusNormal"/>
              <w:jc w:val="both"/>
            </w:pPr>
          </w:p>
        </w:tc>
        <w:tc>
          <w:tcPr>
            <w:tcW w:w="1727" w:type="dxa"/>
          </w:tcPr>
          <w:p w:rsidR="00A6747E" w:rsidRDefault="00A6747E">
            <w:pPr>
              <w:pStyle w:val="ConsPlusNormal"/>
            </w:pPr>
            <w:r>
              <w:t>Всего</w:t>
            </w: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660" w:type="dxa"/>
          </w:tcPr>
          <w:p w:rsidR="00A6747E" w:rsidRDefault="00A6747E">
            <w:pPr>
              <w:pStyle w:val="ConsPlusNormal"/>
              <w:jc w:val="both"/>
            </w:pPr>
          </w:p>
        </w:tc>
        <w:tc>
          <w:tcPr>
            <w:tcW w:w="1320" w:type="dxa"/>
          </w:tcPr>
          <w:p w:rsidR="00A6747E" w:rsidRDefault="00A6747E">
            <w:pPr>
              <w:pStyle w:val="ConsPlusNormal"/>
              <w:jc w:val="both"/>
            </w:pPr>
          </w:p>
        </w:tc>
        <w:tc>
          <w:tcPr>
            <w:tcW w:w="825" w:type="dxa"/>
          </w:tcPr>
          <w:p w:rsidR="00A6747E" w:rsidRDefault="00A6747E">
            <w:pPr>
              <w:pStyle w:val="ConsPlusNormal"/>
              <w:jc w:val="both"/>
            </w:pPr>
          </w:p>
        </w:tc>
        <w:tc>
          <w:tcPr>
            <w:tcW w:w="2507" w:type="dxa"/>
          </w:tcPr>
          <w:p w:rsidR="00A6747E" w:rsidRDefault="00A6747E">
            <w:pPr>
              <w:pStyle w:val="ConsPlusNormal"/>
              <w:jc w:val="both"/>
            </w:pPr>
          </w:p>
        </w:tc>
      </w:tr>
    </w:tbl>
    <w:p w:rsidR="00A6747E" w:rsidRDefault="00A6747E">
      <w:pPr>
        <w:sectPr w:rsidR="00A6747E">
          <w:pgSz w:w="16838" w:h="11905" w:orient="landscape"/>
          <w:pgMar w:top="1701" w:right="1134" w:bottom="850" w:left="1134" w:header="0" w:footer="0" w:gutter="0"/>
          <w:cols w:space="720"/>
        </w:sectPr>
      </w:pPr>
    </w:p>
    <w:p w:rsidR="00A6747E" w:rsidRDefault="00A6747E">
      <w:pPr>
        <w:pStyle w:val="ConsPlusNormal"/>
        <w:jc w:val="both"/>
      </w:pPr>
    </w:p>
    <w:p w:rsidR="00A6747E" w:rsidRDefault="00A6747E">
      <w:pPr>
        <w:pStyle w:val="ConsPlusNonformat"/>
        <w:jc w:val="both"/>
      </w:pPr>
      <w:r>
        <w:t>Руководитель кадровой службы</w:t>
      </w:r>
    </w:p>
    <w:p w:rsidR="00A6747E" w:rsidRDefault="00A6747E">
      <w:pPr>
        <w:pStyle w:val="ConsPlusNonformat"/>
        <w:jc w:val="both"/>
      </w:pPr>
      <w:r>
        <w:t>областного государственного органа ________________________________________</w:t>
      </w:r>
    </w:p>
    <w:p w:rsidR="00A6747E" w:rsidRDefault="00A6747E">
      <w:pPr>
        <w:pStyle w:val="ConsPlusNonformat"/>
        <w:jc w:val="both"/>
      </w:pPr>
      <w:r>
        <w:t xml:space="preserve">                                     (подпись, фамилия, имя, отчество)</w:t>
      </w:r>
    </w:p>
    <w:p w:rsidR="00A6747E" w:rsidRDefault="00A6747E">
      <w:pPr>
        <w:pStyle w:val="ConsPlusNonformat"/>
        <w:jc w:val="both"/>
      </w:pPr>
    </w:p>
    <w:p w:rsidR="00A6747E" w:rsidRDefault="00A6747E">
      <w:pPr>
        <w:pStyle w:val="ConsPlusNonformat"/>
        <w:jc w:val="both"/>
      </w:pPr>
      <w:r>
        <w:t xml:space="preserve">                                                          Место для печати</w:t>
      </w:r>
    </w:p>
    <w:p w:rsidR="00A6747E" w:rsidRDefault="00A6747E">
      <w:pPr>
        <w:pStyle w:val="ConsPlusNonformat"/>
        <w:jc w:val="both"/>
      </w:pPr>
    </w:p>
    <w:p w:rsidR="00A6747E" w:rsidRDefault="00A6747E">
      <w:pPr>
        <w:pStyle w:val="ConsPlusNonformat"/>
        <w:jc w:val="both"/>
      </w:pPr>
      <w:r>
        <w:t>Стаж государственной службы _______________________________________________</w:t>
      </w:r>
    </w:p>
    <w:p w:rsidR="00A6747E" w:rsidRDefault="00A6747E">
      <w:pPr>
        <w:pStyle w:val="ConsPlusNonformat"/>
        <w:jc w:val="both"/>
      </w:pPr>
      <w:r>
        <w:t xml:space="preserve">                                                   (Ф.И.О.)</w:t>
      </w:r>
    </w:p>
    <w:p w:rsidR="00A6747E" w:rsidRDefault="00A6747E">
      <w:pPr>
        <w:pStyle w:val="ConsPlusNonformat"/>
        <w:jc w:val="both"/>
      </w:pPr>
      <w:r>
        <w:t>продолжительностью ________________________________________________________</w:t>
      </w:r>
    </w:p>
    <w:p w:rsidR="00A6747E" w:rsidRDefault="00A6747E">
      <w:pPr>
        <w:pStyle w:val="ConsPlusNonformat"/>
        <w:jc w:val="both"/>
      </w:pPr>
      <w:r>
        <w:t xml:space="preserve">                                             (лет, месяцев, дней)</w:t>
      </w:r>
    </w:p>
    <w:p w:rsidR="00A6747E" w:rsidRDefault="00A6747E">
      <w:pPr>
        <w:pStyle w:val="ConsPlusNonformat"/>
        <w:jc w:val="both"/>
      </w:pPr>
      <w:proofErr w:type="gramStart"/>
      <w:r>
        <w:t>исчислен</w:t>
      </w:r>
      <w:proofErr w:type="gramEnd"/>
      <w:r>
        <w:t xml:space="preserve">   в   соответствии с Положением о порядке  установления, выплаты и</w:t>
      </w:r>
    </w:p>
    <w:p w:rsidR="00A6747E" w:rsidRDefault="00A6747E">
      <w:pPr>
        <w:pStyle w:val="ConsPlusNonformat"/>
        <w:jc w:val="both"/>
      </w:pPr>
      <w:r>
        <w:t>перерасчета  пенсии за выслугу лет лицам,     замещавшим    государственные</w:t>
      </w:r>
    </w:p>
    <w:p w:rsidR="00A6747E" w:rsidRDefault="00A6747E">
      <w:pPr>
        <w:pStyle w:val="ConsPlusNonformat"/>
        <w:jc w:val="both"/>
      </w:pPr>
      <w:r>
        <w:t>должности    государственной    службы    Брянской    области,    должности</w:t>
      </w:r>
    </w:p>
    <w:p w:rsidR="00A6747E" w:rsidRDefault="00A6747E">
      <w:pPr>
        <w:pStyle w:val="ConsPlusNonformat"/>
        <w:jc w:val="both"/>
      </w:pPr>
      <w:r>
        <w:t>государственной гражданской службы Брянской области.</w:t>
      </w:r>
    </w:p>
    <w:p w:rsidR="00A6747E" w:rsidRDefault="00A6747E">
      <w:pPr>
        <w:pStyle w:val="ConsPlusNonformat"/>
        <w:jc w:val="both"/>
      </w:pPr>
    </w:p>
    <w:p w:rsidR="00A6747E" w:rsidRDefault="00A6747E">
      <w:pPr>
        <w:pStyle w:val="ConsPlusNonformat"/>
        <w:jc w:val="both"/>
      </w:pPr>
      <w:r>
        <w:t>Начальник подразделения администрации</w:t>
      </w:r>
    </w:p>
    <w:p w:rsidR="00A6747E" w:rsidRDefault="00A6747E">
      <w:pPr>
        <w:pStyle w:val="ConsPlusNonformat"/>
        <w:jc w:val="both"/>
      </w:pPr>
      <w:r>
        <w:t>Губернатора Брянской области</w:t>
      </w:r>
    </w:p>
    <w:p w:rsidR="00A6747E" w:rsidRDefault="00A6747E">
      <w:pPr>
        <w:pStyle w:val="ConsPlusNonformat"/>
        <w:jc w:val="both"/>
      </w:pPr>
      <w:r>
        <w:t>и Правительства Брянской области</w:t>
      </w:r>
    </w:p>
    <w:p w:rsidR="00A6747E" w:rsidRDefault="00A6747E">
      <w:pPr>
        <w:pStyle w:val="ConsPlusNonformat"/>
        <w:jc w:val="both"/>
      </w:pPr>
      <w:r>
        <w:t xml:space="preserve">по вопросам </w:t>
      </w:r>
      <w:proofErr w:type="gramStart"/>
      <w:r>
        <w:t>государственной</w:t>
      </w:r>
      <w:proofErr w:type="gramEnd"/>
    </w:p>
    <w:p w:rsidR="00A6747E" w:rsidRDefault="00A6747E">
      <w:pPr>
        <w:pStyle w:val="ConsPlusNonformat"/>
        <w:jc w:val="both"/>
      </w:pPr>
      <w:r>
        <w:t>службы и кадров                                     _____________________</w:t>
      </w:r>
    </w:p>
    <w:p w:rsidR="00A6747E" w:rsidRDefault="00A6747E">
      <w:pPr>
        <w:pStyle w:val="ConsPlusNonformat"/>
        <w:jc w:val="both"/>
      </w:pPr>
      <w:r>
        <w:t xml:space="preserve">                                                            (дата)</w:t>
      </w: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jc w:val="right"/>
        <w:outlineLvl w:val="1"/>
      </w:pPr>
      <w:r>
        <w:t>5) Форма 5</w:t>
      </w:r>
    </w:p>
    <w:p w:rsidR="00A6747E" w:rsidRDefault="00A67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747E">
        <w:trPr>
          <w:jc w:val="center"/>
        </w:trPr>
        <w:tc>
          <w:tcPr>
            <w:tcW w:w="9294" w:type="dxa"/>
            <w:tcBorders>
              <w:top w:val="nil"/>
              <w:left w:val="single" w:sz="24" w:space="0" w:color="CED3F1"/>
              <w:bottom w:val="nil"/>
              <w:right w:val="single" w:sz="24" w:space="0" w:color="F4F3F8"/>
            </w:tcBorders>
            <w:shd w:val="clear" w:color="auto" w:fill="F4F3F8"/>
          </w:tcPr>
          <w:p w:rsidR="00A6747E" w:rsidRDefault="00A6747E">
            <w:pPr>
              <w:pStyle w:val="ConsPlusNormal"/>
              <w:jc w:val="center"/>
            </w:pPr>
            <w:r>
              <w:rPr>
                <w:color w:val="392C69"/>
              </w:rPr>
              <w:t>Список изменяющих документов</w:t>
            </w:r>
          </w:p>
          <w:p w:rsidR="00A6747E" w:rsidRDefault="00A6747E">
            <w:pPr>
              <w:pStyle w:val="ConsPlusNormal"/>
              <w:jc w:val="center"/>
            </w:pPr>
            <w:r>
              <w:rPr>
                <w:color w:val="392C69"/>
              </w:rPr>
              <w:t>(</w:t>
            </w:r>
            <w:proofErr w:type="gramStart"/>
            <w:r>
              <w:rPr>
                <w:color w:val="392C69"/>
              </w:rPr>
              <w:t>введена</w:t>
            </w:r>
            <w:proofErr w:type="gramEnd"/>
            <w:r>
              <w:rPr>
                <w:color w:val="392C69"/>
              </w:rPr>
              <w:t xml:space="preserve"> </w:t>
            </w:r>
            <w:hyperlink r:id="rId255" w:history="1">
              <w:r>
                <w:rPr>
                  <w:color w:val="0000FF"/>
                </w:rPr>
                <w:t>Законом</w:t>
              </w:r>
            </w:hyperlink>
            <w:r>
              <w:rPr>
                <w:color w:val="392C69"/>
              </w:rPr>
              <w:t xml:space="preserve"> Брянской области от 14.11.2007 N 154-З;</w:t>
            </w:r>
          </w:p>
          <w:p w:rsidR="00A6747E" w:rsidRDefault="00A6747E">
            <w:pPr>
              <w:pStyle w:val="ConsPlusNormal"/>
              <w:jc w:val="center"/>
            </w:pPr>
            <w:r>
              <w:rPr>
                <w:color w:val="392C69"/>
              </w:rPr>
              <w:t xml:space="preserve">в ред. </w:t>
            </w:r>
            <w:hyperlink r:id="rId256" w:history="1">
              <w:r>
                <w:rPr>
                  <w:color w:val="0000FF"/>
                </w:rPr>
                <w:t>Закона</w:t>
              </w:r>
            </w:hyperlink>
            <w:r>
              <w:rPr>
                <w:color w:val="392C69"/>
              </w:rPr>
              <w:t xml:space="preserve"> Брянской области от 01.04.2016 N 14-З)</w:t>
            </w:r>
          </w:p>
        </w:tc>
      </w:tr>
    </w:tbl>
    <w:p w:rsidR="00A6747E" w:rsidRDefault="00A6747E">
      <w:pPr>
        <w:pStyle w:val="ConsPlusNormal"/>
        <w:jc w:val="right"/>
      </w:pPr>
    </w:p>
    <w:p w:rsidR="00A6747E" w:rsidRDefault="00A6747E">
      <w:pPr>
        <w:pStyle w:val="ConsPlusNonformat"/>
        <w:jc w:val="both"/>
      </w:pPr>
      <w:r>
        <w:t>___________________________________________________________________________</w:t>
      </w:r>
    </w:p>
    <w:p w:rsidR="00A6747E" w:rsidRDefault="00A6747E">
      <w:pPr>
        <w:pStyle w:val="ConsPlusNonformat"/>
        <w:jc w:val="both"/>
      </w:pPr>
      <w:r>
        <w:t xml:space="preserve">          (наименование областного органа социальной защиты населения)</w:t>
      </w:r>
    </w:p>
    <w:p w:rsidR="00A6747E" w:rsidRDefault="00A6747E">
      <w:pPr>
        <w:pStyle w:val="ConsPlusNonformat"/>
        <w:jc w:val="both"/>
      </w:pPr>
      <w:r>
        <w:t>"____" _______ ________ года N _____</w:t>
      </w:r>
    </w:p>
    <w:p w:rsidR="00A6747E" w:rsidRDefault="00A6747E">
      <w:pPr>
        <w:pStyle w:val="ConsPlusNonformat"/>
        <w:jc w:val="both"/>
      </w:pPr>
    </w:p>
    <w:p w:rsidR="00A6747E" w:rsidRDefault="00A6747E">
      <w:pPr>
        <w:pStyle w:val="ConsPlusNonformat"/>
        <w:jc w:val="both"/>
      </w:pPr>
      <w:bookmarkStart w:id="41" w:name="P1557"/>
      <w:bookmarkEnd w:id="41"/>
      <w:r>
        <w:t xml:space="preserve">                                        РЕШЕНИЕ</w:t>
      </w:r>
    </w:p>
    <w:p w:rsidR="00A6747E" w:rsidRDefault="00A6747E">
      <w:pPr>
        <w:pStyle w:val="ConsPlusNonformat"/>
        <w:jc w:val="both"/>
      </w:pPr>
      <w:r>
        <w:t xml:space="preserve">                        об установлении пенсии за выслугу лет</w:t>
      </w:r>
    </w:p>
    <w:p w:rsidR="00A6747E" w:rsidRDefault="00A6747E">
      <w:pPr>
        <w:pStyle w:val="ConsPlusNonformat"/>
        <w:jc w:val="both"/>
      </w:pPr>
    </w:p>
    <w:p w:rsidR="00A6747E" w:rsidRDefault="00A6747E">
      <w:pPr>
        <w:pStyle w:val="ConsPlusNonformat"/>
        <w:jc w:val="both"/>
      </w:pPr>
      <w:r>
        <w:t>__________________________________________________________________________,</w:t>
      </w:r>
    </w:p>
    <w:p w:rsidR="00A6747E" w:rsidRDefault="00A6747E">
      <w:pPr>
        <w:pStyle w:val="ConsPlusNonformat"/>
        <w:jc w:val="both"/>
      </w:pPr>
      <w:r>
        <w:t xml:space="preserve">                            (фамилия, имя, отчество)</w:t>
      </w:r>
    </w:p>
    <w:p w:rsidR="00A6747E" w:rsidRDefault="00A6747E">
      <w:pPr>
        <w:pStyle w:val="ConsPlusNonformat"/>
        <w:jc w:val="both"/>
      </w:pPr>
    </w:p>
    <w:p w:rsidR="00A6747E" w:rsidRDefault="00A6747E">
      <w:pPr>
        <w:pStyle w:val="ConsPlusNonformat"/>
        <w:jc w:val="both"/>
      </w:pPr>
      <w:proofErr w:type="gramStart"/>
      <w:r>
        <w:t>замещавшему</w:t>
      </w:r>
      <w:proofErr w:type="gramEnd"/>
      <w:r>
        <w:t xml:space="preserve"> государственную должность</w:t>
      </w:r>
    </w:p>
    <w:p w:rsidR="00A6747E" w:rsidRDefault="00A6747E">
      <w:pPr>
        <w:pStyle w:val="ConsPlusNonformat"/>
        <w:jc w:val="both"/>
      </w:pPr>
      <w:r>
        <w:t>__________________________________________________________________________.</w:t>
      </w:r>
    </w:p>
    <w:p w:rsidR="00A6747E" w:rsidRDefault="00A6747E">
      <w:pPr>
        <w:pStyle w:val="ConsPlusNonformat"/>
        <w:jc w:val="both"/>
      </w:pPr>
      <w:r>
        <w:t xml:space="preserve">                               (наименование должности)</w:t>
      </w:r>
    </w:p>
    <w:p w:rsidR="00A6747E" w:rsidRDefault="00A6747E">
      <w:pPr>
        <w:pStyle w:val="ConsPlusNonformat"/>
        <w:jc w:val="both"/>
      </w:pPr>
    </w:p>
    <w:p w:rsidR="00A6747E" w:rsidRDefault="00A6747E">
      <w:pPr>
        <w:pStyle w:val="ConsPlusNonformat"/>
        <w:jc w:val="both"/>
      </w:pPr>
      <w:r>
        <w:t xml:space="preserve">    В    соответствии   с   Законом   Брянской  области  "</w:t>
      </w:r>
      <w:proofErr w:type="gramStart"/>
      <w:r>
        <w:t>О</w:t>
      </w:r>
      <w:proofErr w:type="gramEnd"/>
      <w:r>
        <w:t xml:space="preserve"> государственной</w:t>
      </w:r>
    </w:p>
    <w:p w:rsidR="00A6747E" w:rsidRDefault="00A6747E">
      <w:pPr>
        <w:pStyle w:val="ConsPlusNonformat"/>
        <w:jc w:val="both"/>
      </w:pPr>
      <w:r>
        <w:t>гражданской      службе    Брянской   области"  и   на   основании  решения</w:t>
      </w:r>
    </w:p>
    <w:p w:rsidR="00A6747E" w:rsidRDefault="00A6747E">
      <w:pPr>
        <w:pStyle w:val="ConsPlusNonformat"/>
        <w:jc w:val="both"/>
      </w:pPr>
      <w:r>
        <w:t>государственного органа</w:t>
      </w:r>
    </w:p>
    <w:p w:rsidR="00A6747E" w:rsidRDefault="00A6747E">
      <w:pPr>
        <w:pStyle w:val="ConsPlusNonformat"/>
        <w:jc w:val="both"/>
      </w:pPr>
      <w:r>
        <w:t>___________________________________________________________________________</w:t>
      </w:r>
    </w:p>
    <w:p w:rsidR="00A6747E" w:rsidRDefault="00A6747E">
      <w:pPr>
        <w:pStyle w:val="ConsPlusNonformat"/>
        <w:jc w:val="both"/>
      </w:pPr>
      <w:r>
        <w:t xml:space="preserve">                                (наименование, дата, N)</w:t>
      </w:r>
    </w:p>
    <w:p w:rsidR="00A6747E" w:rsidRDefault="00A6747E">
      <w:pPr>
        <w:pStyle w:val="ConsPlusNonformat"/>
        <w:jc w:val="both"/>
      </w:pPr>
      <w:r>
        <w:t xml:space="preserve">    1) определить к государственной пенсии ________________________________</w:t>
      </w:r>
    </w:p>
    <w:p w:rsidR="00A6747E" w:rsidRDefault="00A6747E">
      <w:pPr>
        <w:pStyle w:val="ConsPlusNonformat"/>
        <w:jc w:val="both"/>
      </w:pPr>
      <w:r>
        <w:t xml:space="preserve">                                                    (вид пенсии)</w:t>
      </w:r>
    </w:p>
    <w:p w:rsidR="00A6747E" w:rsidRDefault="00A6747E">
      <w:pPr>
        <w:pStyle w:val="ConsPlusNonformat"/>
        <w:jc w:val="both"/>
      </w:pPr>
      <w:r>
        <w:t>в   размере ________ руб. ________ коп</w:t>
      </w:r>
      <w:proofErr w:type="gramStart"/>
      <w:r>
        <w:t>.</w:t>
      </w:r>
      <w:proofErr w:type="gramEnd"/>
      <w:r>
        <w:t xml:space="preserve">   </w:t>
      </w:r>
      <w:proofErr w:type="gramStart"/>
      <w:r>
        <w:t>в</w:t>
      </w:r>
      <w:proofErr w:type="gramEnd"/>
      <w:r>
        <w:t xml:space="preserve">  месяц  пенсию  за  выслугу лет</w:t>
      </w:r>
    </w:p>
    <w:p w:rsidR="00A6747E" w:rsidRDefault="00A6747E">
      <w:pPr>
        <w:pStyle w:val="ConsPlusNonformat"/>
        <w:jc w:val="both"/>
      </w:pPr>
      <w:r>
        <w:t>в размере ____ руб. ____ коп</w:t>
      </w:r>
      <w:proofErr w:type="gramStart"/>
      <w:r>
        <w:t>.</w:t>
      </w:r>
      <w:proofErr w:type="gramEnd"/>
      <w:r>
        <w:t xml:space="preserve"> </w:t>
      </w:r>
      <w:proofErr w:type="gramStart"/>
      <w:r>
        <w:t>в</w:t>
      </w:r>
      <w:proofErr w:type="gramEnd"/>
      <w:r>
        <w:t xml:space="preserve"> месяц исходя из общей суммы государственной</w:t>
      </w:r>
    </w:p>
    <w:p w:rsidR="00A6747E" w:rsidRDefault="00A6747E">
      <w:pPr>
        <w:pStyle w:val="ConsPlusNonformat"/>
        <w:jc w:val="both"/>
      </w:pPr>
      <w:r>
        <w:t>пенсии   и   пенсии   за   выслугу  лет в  размере _______ руб. _____ коп</w:t>
      </w:r>
      <w:proofErr w:type="gramStart"/>
      <w:r>
        <w:t>.,</w:t>
      </w:r>
      <w:proofErr w:type="gramEnd"/>
    </w:p>
    <w:p w:rsidR="00A6747E" w:rsidRDefault="00A6747E">
      <w:pPr>
        <w:pStyle w:val="ConsPlusNonformat"/>
        <w:jc w:val="both"/>
      </w:pPr>
      <w:r>
        <w:t>составляющей _____ процентов среднемесячного заработка;</w:t>
      </w:r>
    </w:p>
    <w:p w:rsidR="00A6747E" w:rsidRDefault="00A6747E">
      <w:pPr>
        <w:pStyle w:val="ConsPlusNonformat"/>
        <w:jc w:val="both"/>
      </w:pPr>
      <w:r>
        <w:t xml:space="preserve">    2) приостановить выплату пенсии за выслугу лет </w:t>
      </w:r>
      <w:proofErr w:type="gramStart"/>
      <w:r>
        <w:t>с</w:t>
      </w:r>
      <w:proofErr w:type="gramEnd"/>
      <w:r>
        <w:t xml:space="preserve"> ____________________ в</w:t>
      </w:r>
    </w:p>
    <w:p w:rsidR="00A6747E" w:rsidRDefault="00A6747E">
      <w:pPr>
        <w:pStyle w:val="ConsPlusNonformat"/>
        <w:jc w:val="both"/>
      </w:pPr>
      <w:r>
        <w:t xml:space="preserve">                                                      (день, месяц, год)</w:t>
      </w:r>
    </w:p>
    <w:p w:rsidR="00A6747E" w:rsidRDefault="00A6747E">
      <w:pPr>
        <w:pStyle w:val="ConsPlusNonformat"/>
        <w:jc w:val="both"/>
      </w:pPr>
      <w:r>
        <w:lastRenderedPageBreak/>
        <w:t xml:space="preserve">связи </w:t>
      </w:r>
      <w:proofErr w:type="gramStart"/>
      <w:r>
        <w:t>с</w:t>
      </w:r>
      <w:proofErr w:type="gramEnd"/>
      <w:r>
        <w:t xml:space="preserve"> ____________________;</w:t>
      </w:r>
    </w:p>
    <w:p w:rsidR="00A6747E" w:rsidRDefault="00A6747E">
      <w:pPr>
        <w:pStyle w:val="ConsPlusNonformat"/>
        <w:jc w:val="both"/>
      </w:pPr>
      <w:r>
        <w:t xml:space="preserve">            (основание)</w:t>
      </w:r>
    </w:p>
    <w:p w:rsidR="00A6747E" w:rsidRDefault="00A6747E">
      <w:pPr>
        <w:pStyle w:val="ConsPlusNonformat"/>
        <w:jc w:val="both"/>
      </w:pPr>
      <w:r>
        <w:t xml:space="preserve">    3) возобновить выплату пенсии за выслугу лет </w:t>
      </w:r>
      <w:proofErr w:type="gramStart"/>
      <w:r>
        <w:t>с</w:t>
      </w:r>
      <w:proofErr w:type="gramEnd"/>
      <w:r>
        <w:t xml:space="preserve"> ________________ в связи</w:t>
      </w:r>
    </w:p>
    <w:p w:rsidR="00A6747E" w:rsidRDefault="00A6747E">
      <w:pPr>
        <w:pStyle w:val="ConsPlusNonformat"/>
        <w:jc w:val="both"/>
      </w:pPr>
      <w:r>
        <w:t xml:space="preserve">                                                   (день, месяц, год)</w:t>
      </w:r>
    </w:p>
    <w:p w:rsidR="00A6747E" w:rsidRDefault="00A6747E">
      <w:pPr>
        <w:pStyle w:val="ConsPlusNonformat"/>
        <w:jc w:val="both"/>
      </w:pPr>
      <w:r>
        <w:t>с ________________ в  размере ____ руб. ____ коп</w:t>
      </w:r>
      <w:proofErr w:type="gramStart"/>
      <w:r>
        <w:t>.</w:t>
      </w:r>
      <w:proofErr w:type="gramEnd"/>
      <w:r>
        <w:t xml:space="preserve"> </w:t>
      </w:r>
      <w:proofErr w:type="gramStart"/>
      <w:r>
        <w:t>в</w:t>
      </w:r>
      <w:proofErr w:type="gramEnd"/>
      <w:r>
        <w:t xml:space="preserve">  месяц  исходя из общей</w:t>
      </w:r>
    </w:p>
    <w:p w:rsidR="00A6747E" w:rsidRDefault="00A6747E">
      <w:pPr>
        <w:pStyle w:val="ConsPlusNonformat"/>
        <w:jc w:val="both"/>
      </w:pPr>
      <w:r>
        <w:t xml:space="preserve">     (основание)</w:t>
      </w:r>
    </w:p>
    <w:p w:rsidR="00A6747E" w:rsidRDefault="00A6747E">
      <w:pPr>
        <w:pStyle w:val="ConsPlusNonformat"/>
        <w:jc w:val="both"/>
      </w:pPr>
      <w:r>
        <w:t>суммы государственной пенсии и  пенсии за выслугу лет в размере ______ руб.</w:t>
      </w:r>
    </w:p>
    <w:p w:rsidR="00A6747E" w:rsidRDefault="00A6747E">
      <w:pPr>
        <w:pStyle w:val="ConsPlusNonformat"/>
        <w:jc w:val="both"/>
      </w:pPr>
      <w:r>
        <w:t>____ коп</w:t>
      </w:r>
      <w:proofErr w:type="gramStart"/>
      <w:r>
        <w:t xml:space="preserve">., </w:t>
      </w:r>
      <w:proofErr w:type="gramEnd"/>
      <w:r>
        <w:t>составляющей ___ процентов среднемесячного заработка;</w:t>
      </w:r>
    </w:p>
    <w:p w:rsidR="00A6747E" w:rsidRDefault="00A6747E">
      <w:pPr>
        <w:pStyle w:val="ConsPlusNonformat"/>
        <w:jc w:val="both"/>
      </w:pPr>
      <w:r>
        <w:t xml:space="preserve">    4) прекратить выплату пенсии за выслугу лет </w:t>
      </w:r>
      <w:proofErr w:type="gramStart"/>
      <w:r>
        <w:t>с</w:t>
      </w:r>
      <w:proofErr w:type="gramEnd"/>
      <w:r>
        <w:t xml:space="preserve"> _______________ в связи с</w:t>
      </w:r>
    </w:p>
    <w:p w:rsidR="00A6747E" w:rsidRDefault="00A6747E">
      <w:pPr>
        <w:pStyle w:val="ConsPlusNonformat"/>
        <w:jc w:val="both"/>
      </w:pPr>
      <w:r>
        <w:t xml:space="preserve">                                                 (день, месяц, год)</w:t>
      </w:r>
    </w:p>
    <w:p w:rsidR="00A6747E" w:rsidRDefault="00A6747E">
      <w:pPr>
        <w:pStyle w:val="ConsPlusNonformat"/>
        <w:jc w:val="both"/>
      </w:pPr>
      <w:r>
        <w:t>______________.</w:t>
      </w:r>
    </w:p>
    <w:p w:rsidR="00A6747E" w:rsidRDefault="00A6747E">
      <w:pPr>
        <w:pStyle w:val="ConsPlusNonformat"/>
        <w:jc w:val="both"/>
      </w:pPr>
      <w:r>
        <w:t xml:space="preserve"> (основание)</w:t>
      </w:r>
    </w:p>
    <w:p w:rsidR="00A6747E" w:rsidRDefault="00A6747E">
      <w:pPr>
        <w:pStyle w:val="ConsPlusNonformat"/>
        <w:jc w:val="both"/>
      </w:pPr>
      <w:r>
        <w:t xml:space="preserve">    Поручение    на    выплату    пенсии   за   выслугу  лет   одновременно</w:t>
      </w:r>
    </w:p>
    <w:p w:rsidR="00A6747E" w:rsidRDefault="00A6747E">
      <w:pPr>
        <w:pStyle w:val="ConsPlusNonformat"/>
        <w:jc w:val="both"/>
      </w:pPr>
      <w:r>
        <w:t>направлено</w:t>
      </w:r>
    </w:p>
    <w:p w:rsidR="00A6747E" w:rsidRDefault="00A6747E">
      <w:pPr>
        <w:pStyle w:val="ConsPlusNonformat"/>
        <w:jc w:val="both"/>
      </w:pPr>
      <w:r>
        <w:t>__________________________________________________________________________.</w:t>
      </w:r>
    </w:p>
    <w:p w:rsidR="00A6747E" w:rsidRDefault="00A6747E">
      <w:pPr>
        <w:pStyle w:val="ConsPlusNonformat"/>
        <w:jc w:val="both"/>
      </w:pPr>
      <w:r>
        <w:t xml:space="preserve">          (наименование органа социальной защиты населения)</w:t>
      </w:r>
    </w:p>
    <w:p w:rsidR="00A6747E" w:rsidRDefault="00A6747E">
      <w:pPr>
        <w:pStyle w:val="ConsPlusNonformat"/>
        <w:jc w:val="both"/>
      </w:pPr>
      <w:r>
        <w:t xml:space="preserve">    Руководитель   органа   социальной  защиты  населения Брянской  области</w:t>
      </w:r>
    </w:p>
    <w:p w:rsidR="00A6747E" w:rsidRDefault="00A6747E">
      <w:pPr>
        <w:pStyle w:val="ConsPlusNonformat"/>
        <w:jc w:val="both"/>
      </w:pPr>
      <w:r>
        <w:t>___________________________________________________________________________</w:t>
      </w:r>
    </w:p>
    <w:p w:rsidR="00A6747E" w:rsidRDefault="00A6747E">
      <w:pPr>
        <w:pStyle w:val="ConsPlusNonformat"/>
        <w:jc w:val="both"/>
      </w:pPr>
      <w:r>
        <w:t xml:space="preserve">                     (подпись, фамилия, имя, отчество)</w:t>
      </w:r>
    </w:p>
    <w:p w:rsidR="00A6747E" w:rsidRDefault="00A6747E">
      <w:pPr>
        <w:pStyle w:val="ConsPlusNonformat"/>
        <w:jc w:val="both"/>
      </w:pPr>
    </w:p>
    <w:p w:rsidR="00A6747E" w:rsidRDefault="00A6747E">
      <w:pPr>
        <w:pStyle w:val="ConsPlusNonformat"/>
        <w:jc w:val="both"/>
      </w:pPr>
      <w:r>
        <w:t xml:space="preserve">            Место для печати</w:t>
      </w:r>
    </w:p>
    <w:p w:rsidR="00A6747E" w:rsidRDefault="00A6747E">
      <w:pPr>
        <w:pStyle w:val="ConsPlusNormal"/>
        <w:jc w:val="both"/>
      </w:pPr>
    </w:p>
    <w:p w:rsidR="00A6747E" w:rsidRDefault="00A6747E">
      <w:pPr>
        <w:pStyle w:val="ConsPlusNormal"/>
        <w:jc w:val="both"/>
      </w:pPr>
    </w:p>
    <w:p w:rsidR="00A6747E" w:rsidRDefault="00A6747E">
      <w:pPr>
        <w:pStyle w:val="ConsPlusNormal"/>
        <w:jc w:val="both"/>
      </w:pPr>
    </w:p>
    <w:p w:rsidR="00A6747E" w:rsidRDefault="00A6747E">
      <w:pPr>
        <w:pStyle w:val="ConsPlusNormal"/>
        <w:jc w:val="both"/>
      </w:pPr>
    </w:p>
    <w:p w:rsidR="00A6747E" w:rsidRDefault="00A6747E">
      <w:pPr>
        <w:pStyle w:val="ConsPlusNormal"/>
        <w:jc w:val="both"/>
      </w:pPr>
    </w:p>
    <w:p w:rsidR="00A6747E" w:rsidRDefault="00A6747E">
      <w:pPr>
        <w:pStyle w:val="ConsPlusNormal"/>
        <w:jc w:val="right"/>
        <w:outlineLvl w:val="0"/>
      </w:pPr>
      <w:r>
        <w:t>Приложение 8</w:t>
      </w:r>
    </w:p>
    <w:p w:rsidR="00A6747E" w:rsidRDefault="00A6747E">
      <w:pPr>
        <w:pStyle w:val="ConsPlusNormal"/>
        <w:jc w:val="right"/>
      </w:pPr>
      <w:r>
        <w:t>к Закону Брянской области</w:t>
      </w:r>
    </w:p>
    <w:p w:rsidR="00A6747E" w:rsidRDefault="00A6747E">
      <w:pPr>
        <w:pStyle w:val="ConsPlusNormal"/>
        <w:jc w:val="right"/>
      </w:pPr>
      <w:r>
        <w:t>"О государственной гражданской</w:t>
      </w:r>
    </w:p>
    <w:p w:rsidR="00A6747E" w:rsidRDefault="00A6747E">
      <w:pPr>
        <w:pStyle w:val="ConsPlusNormal"/>
        <w:jc w:val="right"/>
      </w:pPr>
      <w:r>
        <w:t>службе Брянской области"</w:t>
      </w:r>
    </w:p>
    <w:p w:rsidR="00A6747E" w:rsidRDefault="00A6747E">
      <w:pPr>
        <w:pStyle w:val="ConsPlusNormal"/>
        <w:jc w:val="right"/>
      </w:pPr>
    </w:p>
    <w:p w:rsidR="00A6747E" w:rsidRDefault="00A6747E">
      <w:pPr>
        <w:pStyle w:val="ConsPlusTitle"/>
        <w:jc w:val="center"/>
      </w:pPr>
      <w:bookmarkStart w:id="42" w:name="P1611"/>
      <w:bookmarkEnd w:id="42"/>
      <w:r>
        <w:t>Положение</w:t>
      </w:r>
    </w:p>
    <w:p w:rsidR="00A6747E" w:rsidRDefault="00A6747E">
      <w:pPr>
        <w:pStyle w:val="ConsPlusTitle"/>
        <w:jc w:val="center"/>
      </w:pPr>
      <w:r>
        <w:t>о порядке исчисления стажа</w:t>
      </w:r>
    </w:p>
    <w:p w:rsidR="00A6747E" w:rsidRDefault="00A6747E">
      <w:pPr>
        <w:pStyle w:val="ConsPlusTitle"/>
        <w:jc w:val="center"/>
      </w:pPr>
      <w:r>
        <w:t>государственной службы лиц,</w:t>
      </w:r>
    </w:p>
    <w:p w:rsidR="00A6747E" w:rsidRDefault="00A6747E">
      <w:pPr>
        <w:pStyle w:val="ConsPlusTitle"/>
        <w:jc w:val="center"/>
      </w:pPr>
      <w:r>
        <w:t>замещающих (замещавших) государственные</w:t>
      </w:r>
    </w:p>
    <w:p w:rsidR="00A6747E" w:rsidRDefault="00A6747E">
      <w:pPr>
        <w:pStyle w:val="ConsPlusTitle"/>
        <w:jc w:val="center"/>
      </w:pPr>
      <w:r>
        <w:t>должности, государственные должности</w:t>
      </w:r>
    </w:p>
    <w:p w:rsidR="00A6747E" w:rsidRDefault="00A6747E">
      <w:pPr>
        <w:pStyle w:val="ConsPlusTitle"/>
        <w:jc w:val="center"/>
      </w:pPr>
      <w:r>
        <w:t>государственной службы Брянской области,</w:t>
      </w:r>
    </w:p>
    <w:p w:rsidR="00A6747E" w:rsidRDefault="00A6747E">
      <w:pPr>
        <w:pStyle w:val="ConsPlusTitle"/>
        <w:jc w:val="center"/>
      </w:pPr>
      <w:r>
        <w:t>должности государственной гражданской</w:t>
      </w:r>
    </w:p>
    <w:p w:rsidR="00A6747E" w:rsidRDefault="00A6747E">
      <w:pPr>
        <w:pStyle w:val="ConsPlusTitle"/>
        <w:jc w:val="center"/>
      </w:pPr>
      <w:r>
        <w:t>службы Брянской области, и периодах</w:t>
      </w:r>
    </w:p>
    <w:p w:rsidR="00A6747E" w:rsidRDefault="00A6747E">
      <w:pPr>
        <w:pStyle w:val="ConsPlusTitle"/>
        <w:jc w:val="center"/>
      </w:pPr>
      <w:r>
        <w:t xml:space="preserve">работы (службы), </w:t>
      </w:r>
      <w:proofErr w:type="gramStart"/>
      <w:r>
        <w:t>включаемых</w:t>
      </w:r>
      <w:proofErr w:type="gramEnd"/>
      <w:r>
        <w:t xml:space="preserve"> в стаж</w:t>
      </w:r>
    </w:p>
    <w:p w:rsidR="00A6747E" w:rsidRDefault="00A6747E">
      <w:pPr>
        <w:pStyle w:val="ConsPlusTitle"/>
        <w:jc w:val="center"/>
      </w:pPr>
      <w:r>
        <w:t>государственной службы</w:t>
      </w:r>
    </w:p>
    <w:p w:rsidR="00A6747E" w:rsidRDefault="00A67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747E">
        <w:trPr>
          <w:jc w:val="center"/>
        </w:trPr>
        <w:tc>
          <w:tcPr>
            <w:tcW w:w="9294" w:type="dxa"/>
            <w:tcBorders>
              <w:top w:val="nil"/>
              <w:left w:val="single" w:sz="24" w:space="0" w:color="CED3F1"/>
              <w:bottom w:val="nil"/>
              <w:right w:val="single" w:sz="24" w:space="0" w:color="F4F3F8"/>
            </w:tcBorders>
            <w:shd w:val="clear" w:color="auto" w:fill="F4F3F8"/>
          </w:tcPr>
          <w:p w:rsidR="00A6747E" w:rsidRDefault="00A6747E">
            <w:pPr>
              <w:pStyle w:val="ConsPlusNormal"/>
              <w:jc w:val="center"/>
            </w:pPr>
            <w:r>
              <w:rPr>
                <w:color w:val="392C69"/>
              </w:rPr>
              <w:t>Список изменяющих документов</w:t>
            </w:r>
          </w:p>
          <w:p w:rsidR="00A6747E" w:rsidRDefault="00A6747E">
            <w:pPr>
              <w:pStyle w:val="ConsPlusNormal"/>
              <w:jc w:val="center"/>
            </w:pPr>
            <w:r>
              <w:rPr>
                <w:color w:val="392C69"/>
              </w:rPr>
              <w:t xml:space="preserve">(введено </w:t>
            </w:r>
            <w:hyperlink r:id="rId257" w:history="1">
              <w:r>
                <w:rPr>
                  <w:color w:val="0000FF"/>
                </w:rPr>
                <w:t>Законом</w:t>
              </w:r>
            </w:hyperlink>
            <w:r>
              <w:rPr>
                <w:color w:val="392C69"/>
              </w:rPr>
              <w:t xml:space="preserve"> Брянской области от 14.11.2007 N 154-З;</w:t>
            </w:r>
          </w:p>
          <w:p w:rsidR="00A6747E" w:rsidRDefault="00A6747E">
            <w:pPr>
              <w:pStyle w:val="ConsPlusNormal"/>
              <w:jc w:val="center"/>
            </w:pPr>
            <w:r>
              <w:rPr>
                <w:color w:val="392C69"/>
              </w:rPr>
              <w:t>в ред. Законов Брянской области</w:t>
            </w:r>
          </w:p>
          <w:p w:rsidR="00A6747E" w:rsidRDefault="00A6747E">
            <w:pPr>
              <w:pStyle w:val="ConsPlusNormal"/>
              <w:jc w:val="center"/>
            </w:pPr>
            <w:r>
              <w:rPr>
                <w:color w:val="392C69"/>
              </w:rPr>
              <w:t xml:space="preserve">от 01.12.2010 </w:t>
            </w:r>
            <w:hyperlink r:id="rId258" w:history="1">
              <w:r>
                <w:rPr>
                  <w:color w:val="0000FF"/>
                </w:rPr>
                <w:t>N 102-З</w:t>
              </w:r>
            </w:hyperlink>
            <w:r>
              <w:rPr>
                <w:color w:val="392C69"/>
              </w:rPr>
              <w:t xml:space="preserve">, от 04.07.2013 </w:t>
            </w:r>
            <w:hyperlink r:id="rId259" w:history="1">
              <w:r>
                <w:rPr>
                  <w:color w:val="0000FF"/>
                </w:rPr>
                <w:t>N 46-З</w:t>
              </w:r>
            </w:hyperlink>
            <w:r>
              <w:rPr>
                <w:color w:val="392C69"/>
              </w:rPr>
              <w:t xml:space="preserve">, от 01.08.2017 </w:t>
            </w:r>
            <w:hyperlink r:id="rId260" w:history="1">
              <w:r>
                <w:rPr>
                  <w:color w:val="0000FF"/>
                </w:rPr>
                <w:t>N 59-З</w:t>
              </w:r>
            </w:hyperlink>
            <w:r>
              <w:rPr>
                <w:color w:val="392C69"/>
              </w:rPr>
              <w:t>)</w:t>
            </w:r>
          </w:p>
        </w:tc>
      </w:tr>
    </w:tbl>
    <w:p w:rsidR="00A6747E" w:rsidRDefault="00A6747E">
      <w:pPr>
        <w:pStyle w:val="ConsPlusNormal"/>
        <w:ind w:firstLine="540"/>
        <w:jc w:val="both"/>
      </w:pPr>
    </w:p>
    <w:p w:rsidR="00A6747E" w:rsidRDefault="00A6747E">
      <w:pPr>
        <w:pStyle w:val="ConsPlusNormal"/>
        <w:ind w:firstLine="540"/>
        <w:jc w:val="both"/>
      </w:pPr>
      <w:r>
        <w:t xml:space="preserve">1. </w:t>
      </w:r>
      <w:proofErr w:type="gramStart"/>
      <w:r>
        <w:t>Настоящее Положение определяет порядок исчисления стажа государственной службы лиц, замещавших государственные должности, государственные должности государственной службы Брянской области, должности государственной гражданской службы Брянской области, дающего право на установление ежемесячной надбавки к должностному окладу за выслугу лет, дополнительного оплачиваемого отпуска, назначение пенсии за выслугу лет и выплату единовременного поощрения при выходе на пенсию.</w:t>
      </w:r>
      <w:proofErr w:type="gramEnd"/>
    </w:p>
    <w:p w:rsidR="00A6747E" w:rsidRDefault="00A6747E">
      <w:pPr>
        <w:pStyle w:val="ConsPlusNormal"/>
        <w:jc w:val="both"/>
      </w:pPr>
      <w:r>
        <w:t>(</w:t>
      </w:r>
      <w:proofErr w:type="gramStart"/>
      <w:r>
        <w:t>в</w:t>
      </w:r>
      <w:proofErr w:type="gramEnd"/>
      <w:r>
        <w:t xml:space="preserve"> ред. </w:t>
      </w:r>
      <w:hyperlink r:id="rId261" w:history="1">
        <w:r>
          <w:rPr>
            <w:color w:val="0000FF"/>
          </w:rPr>
          <w:t>Закона</w:t>
        </w:r>
      </w:hyperlink>
      <w:r>
        <w:t xml:space="preserve"> Брянской области от 01.12.2010 N 102-З)</w:t>
      </w:r>
    </w:p>
    <w:p w:rsidR="00A6747E" w:rsidRDefault="00A6747E">
      <w:pPr>
        <w:pStyle w:val="ConsPlusNormal"/>
        <w:spacing w:before="220"/>
        <w:ind w:firstLine="540"/>
        <w:jc w:val="both"/>
      </w:pPr>
      <w:r>
        <w:t xml:space="preserve">2. Стаж государственной службы лиц, замещавших государственные должности, </w:t>
      </w:r>
      <w:r>
        <w:lastRenderedPageBreak/>
        <w:t>государственные должности государственной службы Брянской области, должности государственной гражданской службы Брянской области (далее - государственные должности), устанавливается в следующем порядке:</w:t>
      </w:r>
    </w:p>
    <w:p w:rsidR="00A6747E" w:rsidRDefault="00A6747E">
      <w:pPr>
        <w:pStyle w:val="ConsPlusNormal"/>
        <w:spacing w:before="220"/>
        <w:ind w:firstLine="540"/>
        <w:jc w:val="both"/>
      </w:pPr>
      <w:r>
        <w:t xml:space="preserve">а) кадровые службы областных государственных органов готовят на основании записей в трудовой книжке сведения о наличии стажа и представляют их в комиссию по исчислению стажа замещения государственных должностей, </w:t>
      </w:r>
      <w:proofErr w:type="gramStart"/>
      <w:r>
        <w:t>которая</w:t>
      </w:r>
      <w:proofErr w:type="gramEnd"/>
      <w:r>
        <w:t xml:space="preserve"> образовывается в областном государственном органе;</w:t>
      </w:r>
    </w:p>
    <w:p w:rsidR="00A6747E" w:rsidRDefault="00A6747E">
      <w:pPr>
        <w:pStyle w:val="ConsPlusNormal"/>
        <w:spacing w:before="220"/>
        <w:ind w:firstLine="540"/>
        <w:jc w:val="both"/>
      </w:pPr>
      <w:r>
        <w:t>б) комиссия по исчислению стажа замещения государственных должностей областных государственных органов рассматривает сведения, представленные кадровой службой данного органа, и на основании настоящего Положения определяет стаж замещения государственных должностей. Решение комиссии представляется на утверждение руководителю соответствующего областного государственного органа, обладающему правом приема и увольнения лица с государственной должности.</w:t>
      </w:r>
    </w:p>
    <w:p w:rsidR="00A6747E" w:rsidRDefault="00A6747E">
      <w:pPr>
        <w:pStyle w:val="ConsPlusNormal"/>
        <w:spacing w:before="220"/>
        <w:ind w:firstLine="540"/>
        <w:jc w:val="both"/>
      </w:pPr>
      <w:r>
        <w:t xml:space="preserve">3. </w:t>
      </w:r>
      <w:proofErr w:type="gramStart"/>
      <w:r>
        <w:t>В случае несогласия лица, замещающего (замещавшего) государственную должность (государственные должности), с решением об установлении ему стажа государственной службы оно может быть обжаловано в органе по управлению государственной гражданской службой Брянской области либо подразделении администрации Губернатора Брянской области и Правительства Брянской области по вопросам государственной службы и кадров или в судебном порядке.</w:t>
      </w:r>
      <w:proofErr w:type="gramEnd"/>
    </w:p>
    <w:p w:rsidR="00A6747E" w:rsidRDefault="00A6747E">
      <w:pPr>
        <w:pStyle w:val="ConsPlusNormal"/>
        <w:jc w:val="both"/>
      </w:pPr>
      <w:r>
        <w:t>(</w:t>
      </w:r>
      <w:proofErr w:type="gramStart"/>
      <w:r>
        <w:t>в</w:t>
      </w:r>
      <w:proofErr w:type="gramEnd"/>
      <w:r>
        <w:t xml:space="preserve"> ред. </w:t>
      </w:r>
      <w:hyperlink r:id="rId262" w:history="1">
        <w:r>
          <w:rPr>
            <w:color w:val="0000FF"/>
          </w:rPr>
          <w:t>Закона</w:t>
        </w:r>
      </w:hyperlink>
      <w:r>
        <w:t xml:space="preserve"> Брянской области от 04.07.2013 N 46-З)</w:t>
      </w:r>
    </w:p>
    <w:p w:rsidR="00A6747E" w:rsidRDefault="00A6747E">
      <w:pPr>
        <w:pStyle w:val="ConsPlusNormal"/>
        <w:spacing w:before="220"/>
        <w:ind w:firstLine="540"/>
        <w:jc w:val="both"/>
      </w:pPr>
      <w:r>
        <w:t>Кроме того, в случае несогласия лица, замещающего (замещавшего) государственную должность (государственные должности), с решением об установлении ему стажа замещения государственной службы оно может дополнительно представить документы, в том числе архивные, на основании которых стаж государственной службы может быть пересмотрен.</w:t>
      </w:r>
    </w:p>
    <w:p w:rsidR="00A6747E" w:rsidRDefault="00A6747E">
      <w:pPr>
        <w:pStyle w:val="ConsPlusNormal"/>
        <w:spacing w:before="220"/>
        <w:ind w:firstLine="540"/>
        <w:jc w:val="both"/>
      </w:pPr>
      <w:r>
        <w:t xml:space="preserve">4. </w:t>
      </w:r>
      <w:proofErr w:type="gramStart"/>
      <w:r>
        <w:t>В стаж государственной службы лиц, замещавших государственные должности, государственные должности государственной службы (далее - государственные служащие), дающий право на установление ежемесячной надбавки к должностному окладу за выслугу лет, включаются периоды работы (службы) на должностях, в том числе выборных, в органах государственной власти и управления СССР и РСФСР, в государственных органах, на государственных должностях Российской Федерации, на государственных должностях Брянской области и</w:t>
      </w:r>
      <w:proofErr w:type="gramEnd"/>
      <w:r>
        <w:t xml:space="preserve"> других субъектов Российской Федерации, на должностях в органах местного самоуправления, на государственных должностях государственной службы.</w:t>
      </w:r>
    </w:p>
    <w:p w:rsidR="00A6747E" w:rsidRDefault="00A6747E">
      <w:pPr>
        <w:pStyle w:val="ConsPlusNormal"/>
        <w:spacing w:before="220"/>
        <w:ind w:firstLine="540"/>
        <w:jc w:val="both"/>
      </w:pPr>
      <w:proofErr w:type="gramStart"/>
      <w:r>
        <w:t>В стаж государственной службы государственных служащих, кроме того, включаются в установленном законодательством Российской Федерации порядке периоды военной службы, службы в органах внутренних дел Российской Федерации, федеральных органах налоговой полиции, таможенных органах Российской Федерации, работы в интеграционных межгосударственных органах, созданных Российской Стороной совместно с государствами - участниками Содружества Независимых Государств, в международных организациях, в которых граждане Российской Федерации представляли интересы государства, иные</w:t>
      </w:r>
      <w:proofErr w:type="gramEnd"/>
      <w:r>
        <w:t xml:space="preserve"> </w:t>
      </w:r>
      <w:proofErr w:type="gramStart"/>
      <w:r>
        <w:t>периоды работы, учитываемые в соответствии с федеральными законами и законами Брянской области при исчислении указанного стажа государственных служащих, а также время их обучения в учебных заведениях с отрывом от работы (службы) в связи с направлением соответствующим государственным органом для получения дополнительного профессионального образования, повышения квалификации или переподготовки.</w:t>
      </w:r>
      <w:proofErr w:type="gramEnd"/>
    </w:p>
    <w:p w:rsidR="00A6747E" w:rsidRDefault="00A6747E">
      <w:pPr>
        <w:pStyle w:val="ConsPlusNormal"/>
        <w:spacing w:before="220"/>
        <w:ind w:firstLine="540"/>
        <w:jc w:val="both"/>
      </w:pPr>
      <w:r>
        <w:t>5. Периоды работы (службы), включаемые в стаж государственной службы в соответствии с настоящим Положением, суммируются.</w:t>
      </w:r>
    </w:p>
    <w:p w:rsidR="00A6747E" w:rsidRDefault="00A6747E">
      <w:pPr>
        <w:pStyle w:val="ConsPlusNormal"/>
        <w:spacing w:before="220"/>
        <w:ind w:firstLine="540"/>
        <w:jc w:val="both"/>
      </w:pPr>
      <w:r>
        <w:t xml:space="preserve">6. В стаже государственной службы сохраняются периоды работы (службы), которые были </w:t>
      </w:r>
      <w:r>
        <w:lastRenderedPageBreak/>
        <w:t>включены в установленном порядке в указанный стаж для выплаты надбавки к должностному окладу за выслугу лет, дополнительного оплачиваемого отпуска, назначения пенсии за выслугу лет и выплаты единовременного поощрения при выходе на государственную пенсию до вступления в силу настоящего Положения.</w:t>
      </w:r>
    </w:p>
    <w:p w:rsidR="00A6747E" w:rsidRDefault="00A6747E">
      <w:pPr>
        <w:pStyle w:val="ConsPlusNormal"/>
        <w:jc w:val="both"/>
      </w:pPr>
      <w:r>
        <w:t>(</w:t>
      </w:r>
      <w:proofErr w:type="gramStart"/>
      <w:r>
        <w:t>в</w:t>
      </w:r>
      <w:proofErr w:type="gramEnd"/>
      <w:r>
        <w:t xml:space="preserve"> ред. </w:t>
      </w:r>
      <w:hyperlink r:id="rId263" w:history="1">
        <w:r>
          <w:rPr>
            <w:color w:val="0000FF"/>
          </w:rPr>
          <w:t>Закона</w:t>
        </w:r>
      </w:hyperlink>
      <w:r>
        <w:t xml:space="preserve"> Брянской области от 01.12.2010 N 102-З)</w:t>
      </w:r>
    </w:p>
    <w:p w:rsidR="00A6747E" w:rsidRDefault="00A6747E">
      <w:pPr>
        <w:pStyle w:val="ConsPlusNormal"/>
        <w:spacing w:before="220"/>
        <w:ind w:firstLine="540"/>
        <w:jc w:val="both"/>
      </w:pPr>
      <w:r>
        <w:t>7. В стаж государственной службы включаются следующие периоды работы (службы):</w:t>
      </w:r>
    </w:p>
    <w:p w:rsidR="00A6747E" w:rsidRDefault="00A6747E">
      <w:pPr>
        <w:pStyle w:val="ConsPlusNormal"/>
        <w:spacing w:before="220"/>
        <w:ind w:firstLine="540"/>
        <w:jc w:val="both"/>
      </w:pPr>
      <w:r>
        <w:t>7.1. Периоды замещения должностей, в том числе выборных на постоянной основе, в органах государственной власти и управления,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A6747E" w:rsidRDefault="00A6747E">
      <w:pPr>
        <w:pStyle w:val="ConsPlusNormal"/>
        <w:spacing w:before="220"/>
        <w:ind w:firstLine="540"/>
        <w:jc w:val="both"/>
      </w:pPr>
      <w: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A6747E" w:rsidRDefault="00A6747E">
      <w:pPr>
        <w:pStyle w:val="ConsPlusNormal"/>
        <w:spacing w:before="220"/>
        <w:ind w:firstLine="540"/>
        <w:jc w:val="both"/>
      </w:pPr>
      <w:proofErr w:type="gramStart"/>
      <w:r>
        <w:t>б) в Верховном Совете СССР и Президиуме Верховного Совета СССР, Верховных Советах и президиумах Верховных Советов союзных и автономных республик,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roofErr w:type="gramEnd"/>
    </w:p>
    <w:p w:rsidR="00A6747E" w:rsidRDefault="00A6747E">
      <w:pPr>
        <w:pStyle w:val="ConsPlusNormal"/>
        <w:spacing w:before="220"/>
        <w:ind w:firstLine="540"/>
        <w:jc w:val="both"/>
      </w:pPr>
      <w:proofErr w:type="gramStart"/>
      <w:r>
        <w:t>в) в Совете Министров СССР, Кабинете Министров СССР, Комитете по оперативному управлению народным хозяйством СССР,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Советах Министров (правительствах) союзных и автономных республик,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w:t>
      </w:r>
      <w:proofErr w:type="gramEnd"/>
      <w:r>
        <w:t xml:space="preserve"> </w:t>
      </w:r>
      <w:proofErr w:type="gramStart"/>
      <w:r>
        <w:t>республик, исполнительных комитетах краевых, областных Советов народных депутатов (Советов депутатов трудящихся), исполнительных комитетах Советов народных депутатов автономных областей и автономных округов, исполнительных комитетах районных, городских, районных в городах, поселковых и сельских Советов народных депутатов (Советов депутатов трудящихся);</w:t>
      </w:r>
      <w:proofErr w:type="gramEnd"/>
    </w:p>
    <w:p w:rsidR="00A6747E" w:rsidRDefault="00A6747E">
      <w:pPr>
        <w:pStyle w:val="ConsPlusNormal"/>
        <w:spacing w:before="220"/>
        <w:ind w:firstLine="540"/>
        <w:jc w:val="both"/>
      </w:pPr>
      <w:r>
        <w:t>г) в министерствах и ведомствах СССР, союзных и автономных республик и их органах управления на территории СССР до уровня субъектов включительно;</w:t>
      </w:r>
    </w:p>
    <w:p w:rsidR="00A6747E" w:rsidRDefault="00A6747E">
      <w:pPr>
        <w:pStyle w:val="ConsPlusNormal"/>
        <w:spacing w:before="220"/>
        <w:ind w:firstLine="540"/>
        <w:jc w:val="both"/>
      </w:pPr>
      <w:proofErr w:type="spellStart"/>
      <w:r>
        <w:t>д</w:t>
      </w:r>
      <w:proofErr w:type="spellEnd"/>
      <w:r>
        <w:t>)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A6747E" w:rsidRDefault="00A6747E">
      <w:pPr>
        <w:pStyle w:val="ConsPlusNormal"/>
        <w:spacing w:before="220"/>
        <w:ind w:firstLine="540"/>
        <w:jc w:val="both"/>
      </w:pPr>
      <w:r>
        <w:t>е) в Комитете конституционного надзора СССР, Контрольной палате СССР, органах народного контроля, государственном арбитраже, суде и органах прокуратуры СССР;</w:t>
      </w:r>
    </w:p>
    <w:p w:rsidR="00A6747E" w:rsidRDefault="00A6747E">
      <w:pPr>
        <w:pStyle w:val="ConsPlusNormal"/>
        <w:spacing w:before="220"/>
        <w:ind w:firstLine="540"/>
        <w:jc w:val="both"/>
      </w:pPr>
      <w:r>
        <w:t>ж) в советах народного хозяйства всех уровней;</w:t>
      </w:r>
    </w:p>
    <w:p w:rsidR="00A6747E" w:rsidRDefault="00A6747E">
      <w:pPr>
        <w:pStyle w:val="ConsPlusNormal"/>
        <w:spacing w:before="220"/>
        <w:ind w:firstLine="540"/>
        <w:jc w:val="both"/>
      </w:pPr>
      <w:proofErr w:type="spellStart"/>
      <w:r>
        <w:t>з</w:t>
      </w:r>
      <w:proofErr w:type="spellEnd"/>
      <w:r>
        <w:t>) в государственных объединениях союзного, союзно-республиканского и республиканского подчинения, созданных решениями Совета Министров СССР или Советов Министров (правительств) союзных республик;</w:t>
      </w:r>
    </w:p>
    <w:p w:rsidR="00A6747E" w:rsidRDefault="00A6747E">
      <w:pPr>
        <w:pStyle w:val="ConsPlusNormal"/>
        <w:spacing w:before="220"/>
        <w:ind w:firstLine="540"/>
        <w:jc w:val="both"/>
      </w:pPr>
      <w:r>
        <w:t>и) в государственных концернах, ассоциациях, иных государственных организациях, созданных решениями Совета Министров СССР или Советов Министров (правительств) союзных республик;</w:t>
      </w:r>
    </w:p>
    <w:p w:rsidR="00A6747E" w:rsidRDefault="00A6747E">
      <w:pPr>
        <w:pStyle w:val="ConsPlusNormal"/>
        <w:spacing w:before="220"/>
        <w:ind w:firstLine="540"/>
        <w:jc w:val="both"/>
      </w:pPr>
      <w:r>
        <w:lastRenderedPageBreak/>
        <w:t>к)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A6747E" w:rsidRDefault="00A6747E">
      <w:pPr>
        <w:pStyle w:val="ConsPlusNormal"/>
        <w:spacing w:before="220"/>
        <w:ind w:firstLine="540"/>
        <w:jc w:val="both"/>
      </w:pPr>
      <w:r>
        <w:t>л)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A6747E" w:rsidRDefault="00A6747E">
      <w:pPr>
        <w:pStyle w:val="ConsPlusNormal"/>
        <w:spacing w:before="220"/>
        <w:ind w:firstLine="540"/>
        <w:jc w:val="both"/>
      </w:pPr>
      <w:proofErr w:type="gramStart"/>
      <w:r>
        <w:t>м) в ЦК КПСС, ЦК КП союзных республик, крайкомах, обкомах, окружкомах, райкомах, горкомах и их аппаратах (включая периоды работы на должностях в парткомах на предприятиях, в организациях и учреждениях), на должностях в парткомах органов государственной власти и управления до 14 марта 1990 года (дня введения в действие в новой редакции статьи 6 Конституции (Основного Закона) СССР);</w:t>
      </w:r>
      <w:proofErr w:type="gramEnd"/>
    </w:p>
    <w:p w:rsidR="00A6747E" w:rsidRDefault="00A6747E">
      <w:pPr>
        <w:pStyle w:val="ConsPlusNormal"/>
        <w:spacing w:before="220"/>
        <w:ind w:firstLine="540"/>
        <w:jc w:val="both"/>
      </w:pPr>
      <w:proofErr w:type="spellStart"/>
      <w:r>
        <w:t>н</w:t>
      </w:r>
      <w:proofErr w:type="spellEnd"/>
      <w:r>
        <w:t>) в центральных профсоюзных органах Союза ССР, профсоюзных органах союзных республик, краев, областей, городов, районов, районов в городах и их аппаратах, на должностях в профкомах органов государственной власти и управления, не включая периоды работы в профкомах на предприятиях, в организациях и учреждениях.</w:t>
      </w:r>
    </w:p>
    <w:p w:rsidR="00A6747E" w:rsidRDefault="00A6747E">
      <w:pPr>
        <w:pStyle w:val="ConsPlusNormal"/>
        <w:spacing w:before="220"/>
        <w:ind w:firstLine="540"/>
        <w:jc w:val="both"/>
      </w:pPr>
      <w:r>
        <w:t>7.2. Периоды замещения должностей, в том числе выборных, на постоянной основе с 1 января 1992 года до введения в действие Сводного перечня государственных должностей Российской Федерации, Реестра государственных должностей федеральных государственных служащих или перечней государственных должностей федеральной государственной службы, являющихся соответствующими разделами Реестра государственных должностей государственной службы Российской Федерации:</w:t>
      </w:r>
    </w:p>
    <w:p w:rsidR="00A6747E" w:rsidRDefault="00A6747E">
      <w:pPr>
        <w:pStyle w:val="ConsPlusNormal"/>
        <w:spacing w:before="22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A6747E" w:rsidRDefault="00A6747E">
      <w:pPr>
        <w:pStyle w:val="ConsPlusNormal"/>
        <w:spacing w:before="220"/>
        <w:ind w:firstLine="540"/>
        <w:jc w:val="both"/>
      </w:pPr>
      <w:r>
        <w:t>б) в Совете Безопасности Российской Федерации и его аппарате;</w:t>
      </w:r>
    </w:p>
    <w:p w:rsidR="00A6747E" w:rsidRDefault="00A6747E">
      <w:pPr>
        <w:pStyle w:val="ConsPlusNormal"/>
        <w:spacing w:before="22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в органах народного контроля;</w:t>
      </w:r>
    </w:p>
    <w:p w:rsidR="00A6747E" w:rsidRDefault="00A6747E">
      <w:pPr>
        <w:pStyle w:val="ConsPlusNormal"/>
        <w:spacing w:before="220"/>
        <w:ind w:firstLine="540"/>
        <w:jc w:val="both"/>
      </w:pPr>
      <w:proofErr w:type="gramStart"/>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t xml:space="preserve"> исполнительной власти;</w:t>
      </w:r>
    </w:p>
    <w:p w:rsidR="00A6747E" w:rsidRDefault="00A6747E">
      <w:pPr>
        <w:pStyle w:val="ConsPlusNormal"/>
        <w:spacing w:before="220"/>
        <w:ind w:firstLine="540"/>
        <w:jc w:val="both"/>
      </w:pPr>
      <w:proofErr w:type="spellStart"/>
      <w:r>
        <w:t>д</w:t>
      </w:r>
      <w:proofErr w:type="spellEnd"/>
      <w:r>
        <w:t>) в Конституционном Суде Российской Федерации, Верховном Суде Российской Федерации, Высшем Арбитражном Суде Российской Федерации, федеральных судах (судах, государственном арбитраже), а также в прокуратуре Российской Федерации (органах прокуратуры) и их аппаратах;</w:t>
      </w:r>
    </w:p>
    <w:p w:rsidR="00A6747E" w:rsidRDefault="00A6747E">
      <w:pPr>
        <w:pStyle w:val="ConsPlusNormal"/>
        <w:spacing w:before="220"/>
        <w:ind w:firstLine="540"/>
        <w:jc w:val="both"/>
      </w:pPr>
      <w:r>
        <w:t>е) в Центральной избирательной комиссии Российской Федерац</w:t>
      </w:r>
      <w:proofErr w:type="gramStart"/>
      <w:r>
        <w:t>ии и ее</w:t>
      </w:r>
      <w:proofErr w:type="gramEnd"/>
      <w:r>
        <w:t xml:space="preserve"> аппарате;</w:t>
      </w:r>
    </w:p>
    <w:p w:rsidR="00A6747E" w:rsidRDefault="00A6747E">
      <w:pPr>
        <w:pStyle w:val="ConsPlusNormal"/>
        <w:spacing w:before="220"/>
        <w:ind w:firstLine="540"/>
        <w:jc w:val="both"/>
      </w:pPr>
      <w:r>
        <w:t>ж) в Счетной палате Российской Федерац</w:t>
      </w:r>
      <w:proofErr w:type="gramStart"/>
      <w:r>
        <w:t>ии и ее</w:t>
      </w:r>
      <w:proofErr w:type="gramEnd"/>
      <w:r>
        <w:t xml:space="preserve"> аппарате.</w:t>
      </w:r>
    </w:p>
    <w:p w:rsidR="00A6747E" w:rsidRDefault="00A6747E">
      <w:pPr>
        <w:pStyle w:val="ConsPlusNormal"/>
        <w:spacing w:before="220"/>
        <w:ind w:firstLine="540"/>
        <w:jc w:val="both"/>
      </w:pPr>
      <w:r>
        <w:t>7.3. Периоды замещения должностей, в том числе выборных, на постоянной основе с 1 января 1992 года до 1 июня 1997 года (до вступления в силу Закона Брянской области "О государственной службе в Брянской области"):</w:t>
      </w:r>
    </w:p>
    <w:p w:rsidR="00A6747E" w:rsidRDefault="00A6747E">
      <w:pPr>
        <w:pStyle w:val="ConsPlusNormal"/>
        <w:spacing w:before="220"/>
        <w:ind w:firstLine="540"/>
        <w:jc w:val="both"/>
      </w:pPr>
      <w:r>
        <w:t>а) в органах государственной власти и иных государственных органах Брянской области;</w:t>
      </w:r>
    </w:p>
    <w:p w:rsidR="00A6747E" w:rsidRDefault="00A6747E">
      <w:pPr>
        <w:pStyle w:val="ConsPlusNormal"/>
        <w:spacing w:before="220"/>
        <w:ind w:firstLine="540"/>
        <w:jc w:val="both"/>
      </w:pPr>
      <w:r>
        <w:lastRenderedPageBreak/>
        <w:t>б) в органах государственной власти других субъектов Российской Федерации и иных государственных органах, образованных в соответствии с конституциями (уставами) субъектов Российской Федерации;</w:t>
      </w:r>
    </w:p>
    <w:p w:rsidR="00A6747E" w:rsidRDefault="00A6747E">
      <w:pPr>
        <w:pStyle w:val="ConsPlusNormal"/>
        <w:spacing w:before="220"/>
        <w:ind w:firstLine="540"/>
        <w:jc w:val="both"/>
      </w:pPr>
      <w:r>
        <w:t>в) в высших государственных органах автономных республик, в местных государственных органах (краевых, областных Советах народных депутатов, Советах народных депутатов автономных областей, автономных округов, районных, городских, районных в городах, поселковых и сельских Советах народных депутатов и их исполнительных комитетах);</w:t>
      </w:r>
    </w:p>
    <w:p w:rsidR="00A6747E" w:rsidRDefault="00A6747E">
      <w:pPr>
        <w:pStyle w:val="ConsPlusNormal"/>
        <w:spacing w:before="220"/>
        <w:ind w:firstLine="540"/>
        <w:jc w:val="both"/>
      </w:pPr>
      <w:proofErr w:type="gramStart"/>
      <w:r>
        <w:t>г) в государственных учреждениях, преобразованных в государственные органы при Правительстве Российской Федерации, государственные органы федеральных органов исполнительной власти, государственные органы при федеральных органах исполнительной власти, а также в государственных учреждениях, должности в которых были включены в перечни государственных должностей федеральной государственной службы, являющиеся соответствующими разделами Реестра государственных должностей государственной службы Российской Федерации.</w:t>
      </w:r>
      <w:proofErr w:type="gramEnd"/>
    </w:p>
    <w:p w:rsidR="00A6747E" w:rsidRDefault="00A6747E">
      <w:pPr>
        <w:pStyle w:val="ConsPlusNormal"/>
        <w:spacing w:before="220"/>
        <w:ind w:firstLine="540"/>
        <w:jc w:val="both"/>
      </w:pPr>
      <w:r>
        <w:t>7.4. Периоды замещения государственных должностей Российской Федерации.</w:t>
      </w:r>
    </w:p>
    <w:p w:rsidR="00A6747E" w:rsidRDefault="00A6747E">
      <w:pPr>
        <w:pStyle w:val="ConsPlusNormal"/>
        <w:spacing w:before="220"/>
        <w:ind w:firstLine="540"/>
        <w:jc w:val="both"/>
      </w:pPr>
      <w:r>
        <w:t xml:space="preserve">7.5. Периоды замещения государственных должностей Брянской области, установленных </w:t>
      </w:r>
      <w:hyperlink r:id="rId264" w:history="1">
        <w:r>
          <w:rPr>
            <w:color w:val="0000FF"/>
          </w:rPr>
          <w:t>Уставом</w:t>
        </w:r>
      </w:hyperlink>
      <w:r>
        <w:t xml:space="preserve"> Брянской области, а также государственных должностей других субъектов Российской Федерации.</w:t>
      </w:r>
    </w:p>
    <w:p w:rsidR="00A6747E" w:rsidRDefault="00A6747E">
      <w:pPr>
        <w:pStyle w:val="ConsPlusNormal"/>
        <w:spacing w:before="220"/>
        <w:ind w:firstLine="540"/>
        <w:jc w:val="both"/>
      </w:pPr>
      <w:r>
        <w:t>7.6. Периоды государственной службы:</w:t>
      </w:r>
    </w:p>
    <w:p w:rsidR="00A6747E" w:rsidRDefault="00A6747E">
      <w:pPr>
        <w:pStyle w:val="ConsPlusNormal"/>
        <w:spacing w:before="220"/>
        <w:ind w:firstLine="540"/>
        <w:jc w:val="both"/>
      </w:pPr>
      <w:proofErr w:type="gramStart"/>
      <w:r>
        <w:t xml:space="preserve">а) на государственных должностях федеральных государственных служащих, предусмотренных Реестром государственных должностей федеральных государственных служащих, утвержденным </w:t>
      </w:r>
      <w:hyperlink r:id="rId265" w:history="1">
        <w:r>
          <w:rPr>
            <w:color w:val="0000FF"/>
          </w:rPr>
          <w:t>Указом</w:t>
        </w:r>
      </w:hyperlink>
      <w:r>
        <w:t xml:space="preserve"> Президента Российской Федерации от 11 января 1995 года N 33, и государственных должностях федеральной государственной службы, предусмотренных перечнями государственных должностей федеральной государственной службы, являющимися соответствующими разделами Реестра государственных должностей государственной службы Российской Федерации, а также на должностях федеральной государственной гражданской службы;</w:t>
      </w:r>
      <w:proofErr w:type="gramEnd"/>
    </w:p>
    <w:p w:rsidR="00A6747E" w:rsidRDefault="00A6747E">
      <w:pPr>
        <w:pStyle w:val="ConsPlusNormal"/>
        <w:spacing w:before="220"/>
        <w:ind w:firstLine="540"/>
        <w:jc w:val="both"/>
      </w:pPr>
      <w:r>
        <w:t>б) на должностях прокурорских работников в прокуратуре Российской Федерации в соответствии с федеральным законом;</w:t>
      </w:r>
    </w:p>
    <w:p w:rsidR="00A6747E" w:rsidRDefault="00A6747E">
      <w:pPr>
        <w:pStyle w:val="ConsPlusNormal"/>
        <w:spacing w:before="220"/>
        <w:ind w:firstLine="540"/>
        <w:jc w:val="both"/>
      </w:pPr>
      <w:proofErr w:type="gramStart"/>
      <w:r>
        <w:t xml:space="preserve">в) на государственных должностях государственной службы Брянской области, предусмотренных </w:t>
      </w:r>
      <w:hyperlink w:anchor="P399" w:history="1">
        <w:r>
          <w:rPr>
            <w:color w:val="0000FF"/>
          </w:rPr>
          <w:t>Реестром</w:t>
        </w:r>
      </w:hyperlink>
      <w:r>
        <w:t xml:space="preserve"> должностей государственной гражданской службы Брянской области (приложение 1 к Закону Брянской области "О государственной службе в Брянской области"), </w:t>
      </w:r>
      <w:hyperlink w:anchor="P399" w:history="1">
        <w:r>
          <w:rPr>
            <w:color w:val="0000FF"/>
          </w:rPr>
          <w:t>Реестром</w:t>
        </w:r>
      </w:hyperlink>
      <w:r>
        <w:t xml:space="preserve"> должностей государственной гражданской службы Брянской области (приложение 1 к настоящему Закону), а также на государственных должностях государственной службы, государственной гражданской службы других субъектов Российской Федерации;</w:t>
      </w:r>
      <w:proofErr w:type="gramEnd"/>
    </w:p>
    <w:p w:rsidR="00A6747E" w:rsidRDefault="00A6747E">
      <w:pPr>
        <w:pStyle w:val="ConsPlusNormal"/>
        <w:jc w:val="both"/>
      </w:pPr>
      <w:r>
        <w:t xml:space="preserve">(в ред. </w:t>
      </w:r>
      <w:hyperlink r:id="rId266" w:history="1">
        <w:r>
          <w:rPr>
            <w:color w:val="0000FF"/>
          </w:rPr>
          <w:t>Закона</w:t>
        </w:r>
      </w:hyperlink>
      <w:r>
        <w:t xml:space="preserve"> Брянской области от 04.07.2013 N 46-З)</w:t>
      </w:r>
    </w:p>
    <w:p w:rsidR="00A6747E" w:rsidRDefault="00A6747E">
      <w:pPr>
        <w:pStyle w:val="ConsPlusNormal"/>
        <w:spacing w:before="220"/>
        <w:ind w:firstLine="540"/>
        <w:jc w:val="both"/>
      </w:pPr>
      <w:proofErr w:type="gramStart"/>
      <w:r>
        <w:t xml:space="preserve">г) на должностях в федеральных государственных органах, не включенных в </w:t>
      </w:r>
      <w:hyperlink r:id="rId267" w:history="1">
        <w:r>
          <w:rPr>
            <w:color w:val="0000FF"/>
          </w:rPr>
          <w:t>Реестр</w:t>
        </w:r>
      </w:hyperlink>
      <w:r>
        <w:t xml:space="preserve"> государственных должностей федеральных государственных служащих или перечни государственных должностей федеральной государственной службы Реестра государственных должностей государственной службы Российской Федерации, после введения указанных реестров, в случаях последующего включения этих должностей в соответствующий перечень государственных должностей федеральной государственной службы, а также в </w:t>
      </w:r>
      <w:hyperlink r:id="rId268" w:history="1">
        <w:r>
          <w:rPr>
            <w:color w:val="0000FF"/>
          </w:rPr>
          <w:t>Реестр</w:t>
        </w:r>
      </w:hyperlink>
      <w:r>
        <w:t xml:space="preserve"> должностей федеральной государственной гражданской службы, утвержденный Указом Президента</w:t>
      </w:r>
      <w:proofErr w:type="gramEnd"/>
      <w:r>
        <w:t xml:space="preserve"> Российской Федерации от 31 декабря 2005 года N 1574, </w:t>
      </w:r>
      <w:hyperlink w:anchor="P399" w:history="1">
        <w:r>
          <w:rPr>
            <w:color w:val="0000FF"/>
          </w:rPr>
          <w:t>Реестр</w:t>
        </w:r>
      </w:hyperlink>
      <w:r>
        <w:t xml:space="preserve"> должностей государственной гражданской службы Брянской области (приложение 1 к настоящему Закону).</w:t>
      </w:r>
    </w:p>
    <w:p w:rsidR="00A6747E" w:rsidRDefault="00A6747E">
      <w:pPr>
        <w:pStyle w:val="ConsPlusNormal"/>
        <w:jc w:val="both"/>
      </w:pPr>
      <w:r>
        <w:t xml:space="preserve">(в ред. </w:t>
      </w:r>
      <w:hyperlink r:id="rId269" w:history="1">
        <w:r>
          <w:rPr>
            <w:color w:val="0000FF"/>
          </w:rPr>
          <w:t>Закона</w:t>
        </w:r>
      </w:hyperlink>
      <w:r>
        <w:t xml:space="preserve"> Брянской области от 04.07.2013 N 46-З)</w:t>
      </w:r>
    </w:p>
    <w:p w:rsidR="00A6747E" w:rsidRDefault="00A6747E">
      <w:pPr>
        <w:pStyle w:val="ConsPlusNormal"/>
        <w:spacing w:before="220"/>
        <w:ind w:firstLine="540"/>
        <w:jc w:val="both"/>
      </w:pPr>
      <w:r>
        <w:lastRenderedPageBreak/>
        <w:t>7.7. Периоды военной службы граждан.</w:t>
      </w:r>
    </w:p>
    <w:p w:rsidR="00A6747E" w:rsidRDefault="00A6747E">
      <w:pPr>
        <w:pStyle w:val="ConsPlusNormal"/>
        <w:spacing w:before="220"/>
        <w:ind w:firstLine="540"/>
        <w:jc w:val="both"/>
      </w:pPr>
      <w:proofErr w:type="gramStart"/>
      <w:r>
        <w:t>Время нахождения граждан на военной службе по контракту включается в стаж государственной службы государственного служащего из расчета один день военной службы за один день работы,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roofErr w:type="gramEnd"/>
    </w:p>
    <w:p w:rsidR="00A6747E" w:rsidRDefault="00A6747E">
      <w:pPr>
        <w:pStyle w:val="ConsPlusNormal"/>
        <w:spacing w:before="220"/>
        <w:ind w:firstLine="540"/>
        <w:jc w:val="both"/>
      </w:pPr>
      <w:r>
        <w:t>7.8. Периоды службы в органах внутренних дел, налоговой полиции, таможенных органах, учреждениях и органах уголовно-исполнительной системы.</w:t>
      </w:r>
    </w:p>
    <w:p w:rsidR="00A6747E" w:rsidRDefault="00A6747E">
      <w:pPr>
        <w:pStyle w:val="ConsPlusNormal"/>
        <w:spacing w:before="220"/>
        <w:ind w:firstLine="540"/>
        <w:jc w:val="both"/>
      </w:pPr>
      <w:r>
        <w:t>7.9. Периоды замещения выборных муниципальных должностей и муниципальных должностей муниципальной службы.</w:t>
      </w:r>
    </w:p>
    <w:p w:rsidR="00A6747E" w:rsidRDefault="00A6747E">
      <w:pPr>
        <w:pStyle w:val="ConsPlusNormal"/>
        <w:spacing w:before="220"/>
        <w:ind w:firstLine="540"/>
        <w:jc w:val="both"/>
      </w:pPr>
      <w:r>
        <w:t>7.10.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w:t>
      </w:r>
    </w:p>
    <w:p w:rsidR="00A6747E" w:rsidRDefault="00A6747E">
      <w:pPr>
        <w:pStyle w:val="ConsPlusNormal"/>
        <w:spacing w:before="220"/>
        <w:ind w:firstLine="540"/>
        <w:jc w:val="both"/>
      </w:pPr>
      <w:r>
        <w:t>7.11. Время работы с 1 января 1992 года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w:t>
      </w:r>
    </w:p>
    <w:p w:rsidR="00A6747E" w:rsidRDefault="00A6747E">
      <w:pPr>
        <w:pStyle w:val="ConsPlusNormal"/>
        <w:spacing w:before="220"/>
        <w:ind w:firstLine="540"/>
        <w:jc w:val="both"/>
      </w:pPr>
      <w:r>
        <w:t>7.12. Периоды обучения государственных служащих (работников) с отрывом от службы (работы) в учебных заведениях для получения дополнительного профессионального образования, повышения квалификации или переподготовки (стажировки) в случае их направления на обучение:</w:t>
      </w:r>
    </w:p>
    <w:p w:rsidR="00A6747E" w:rsidRDefault="00A6747E">
      <w:pPr>
        <w:pStyle w:val="ConsPlusNormal"/>
        <w:spacing w:before="220"/>
        <w:ind w:firstLine="540"/>
        <w:jc w:val="both"/>
      </w:pPr>
      <w:r>
        <w:t>а) федеральным государственным органом или государственным органом Брянской области при замещении государственной должности (для продолжения работы) в федеральном государственном органе или государственном органе Брянской области после окончания обучения;</w:t>
      </w:r>
    </w:p>
    <w:p w:rsidR="00A6747E" w:rsidRDefault="00A6747E">
      <w:pPr>
        <w:pStyle w:val="ConsPlusNormal"/>
        <w:spacing w:before="220"/>
        <w:ind w:firstLine="540"/>
        <w:jc w:val="both"/>
      </w:pPr>
      <w:r>
        <w:t>б) органом государственной власти и управления, а также организациями и учреждениями, осуществлявшими в соответствии с законодательством Союза ССР и союзных республик отдельные функции государственного управления, при продолжении работы в указанных органах (организациях и учреждениях) после окончания обучения.</w:t>
      </w:r>
    </w:p>
    <w:p w:rsidR="00A6747E" w:rsidRDefault="00A6747E">
      <w:pPr>
        <w:pStyle w:val="ConsPlusNormal"/>
        <w:spacing w:before="220"/>
        <w:ind w:firstLine="540"/>
        <w:jc w:val="both"/>
      </w:pPr>
      <w:r>
        <w:t>7.13. Периоды работы в ЦК ВЛКСМ, в ЦК ВЛКСМ союзных республик, крайкомах, обкомах, окружкомах, райкомах, горкомах и их аппаратах, а также на должностях в комитетах ВЛКСМ органов государственной власти и управления до 31 мая 1990 года.</w:t>
      </w:r>
    </w:p>
    <w:p w:rsidR="00A6747E" w:rsidRDefault="00A6747E">
      <w:pPr>
        <w:pStyle w:val="ConsPlusNormal"/>
        <w:spacing w:before="220"/>
        <w:ind w:firstLine="540"/>
        <w:jc w:val="both"/>
      </w:pPr>
      <w:r>
        <w:t>7.14. Периоды работы граждан в должности руководителя (генеральный директор, директор (начальник, управляющий), председатель) государственного производственного предприятия (объединения).</w:t>
      </w:r>
    </w:p>
    <w:p w:rsidR="00A6747E" w:rsidRDefault="00A6747E">
      <w:pPr>
        <w:pStyle w:val="ConsPlusNormal"/>
        <w:spacing w:before="220"/>
        <w:ind w:firstLine="540"/>
        <w:jc w:val="both"/>
      </w:pPr>
      <w:r>
        <w:t>7.15. Периоды работы граждан в должности руководителя колхоза, совхоза (председатель, директор).</w:t>
      </w:r>
    </w:p>
    <w:p w:rsidR="00A6747E" w:rsidRDefault="00A6747E">
      <w:pPr>
        <w:pStyle w:val="ConsPlusNormal"/>
        <w:spacing w:before="220"/>
        <w:ind w:firstLine="540"/>
        <w:jc w:val="both"/>
      </w:pPr>
      <w:r>
        <w:t xml:space="preserve">8. </w:t>
      </w:r>
      <w:proofErr w:type="gramStart"/>
      <w:r>
        <w:t>По заявлению государственного служащего на основании решения руководителя областного государственного органа в стаж государственной службы, дающий право на установление ежемесячной надбавки за выслугу лет к должностному окладу и право на дополнительный отпуск (кроме права на пенсию за выслугу лет), в порядке исключения могут включаться иные периоды работы, опыт и знания по которой необходимы для выполнения должностных обязанностей по замещаемой должности</w:t>
      </w:r>
      <w:proofErr w:type="gramEnd"/>
      <w:r>
        <w:t xml:space="preserve"> государственной службы.</w:t>
      </w:r>
    </w:p>
    <w:p w:rsidR="00A6747E" w:rsidRDefault="00A6747E">
      <w:pPr>
        <w:pStyle w:val="ConsPlusNormal"/>
        <w:spacing w:before="220"/>
        <w:ind w:firstLine="540"/>
        <w:jc w:val="both"/>
      </w:pPr>
      <w:r>
        <w:lastRenderedPageBreak/>
        <w:t xml:space="preserve">9. В порядке исключения иные отдельные периоды работы (службы), в </w:t>
      </w:r>
      <w:proofErr w:type="gramStart"/>
      <w:r>
        <w:t>совокупности</w:t>
      </w:r>
      <w:proofErr w:type="gramEnd"/>
      <w:r>
        <w:t xml:space="preserve"> не превышающие 5 лет, опыт и знание по которой были необходимы государственным гражданским служащим Брянской области для выполнения обязанностей по замещаемой должности государственной службы Брянской области, решением Губернатора области один раз за период прохождения государственной гражданской службы Брянской области, которое оформляется не позднее трех месяцев со дня увольнения государственного гражданского служащего, могут включаться в стаж государственной службы, дающий право на пенсию за выслугу лет, в соответствии с заключением органа по управлению государственной гражданской службой Брянской области либо подразделения администрации Губернатора Брянской области и Правительства Брянской области по вопросам государственной службы и кадров, основанным на предложении руководителя соответствующего государственного органа области.</w:t>
      </w:r>
    </w:p>
    <w:p w:rsidR="00A6747E" w:rsidRDefault="00A6747E">
      <w:pPr>
        <w:pStyle w:val="ConsPlusNormal"/>
        <w:jc w:val="both"/>
      </w:pPr>
      <w:r>
        <w:t xml:space="preserve">(в ред. Законов Брянской области от 01.12.2010 </w:t>
      </w:r>
      <w:hyperlink r:id="rId270" w:history="1">
        <w:r>
          <w:rPr>
            <w:color w:val="0000FF"/>
          </w:rPr>
          <w:t>N 102-З</w:t>
        </w:r>
      </w:hyperlink>
      <w:r>
        <w:t xml:space="preserve">, от 04.07.2013 </w:t>
      </w:r>
      <w:hyperlink r:id="rId271" w:history="1">
        <w:r>
          <w:rPr>
            <w:color w:val="0000FF"/>
          </w:rPr>
          <w:t>N 46-З</w:t>
        </w:r>
      </w:hyperlink>
      <w:r>
        <w:t>)</w:t>
      </w:r>
    </w:p>
    <w:p w:rsidR="00A6747E" w:rsidRDefault="00A6747E">
      <w:pPr>
        <w:pStyle w:val="ConsPlusNormal"/>
        <w:spacing w:before="220"/>
        <w:ind w:firstLine="540"/>
        <w:jc w:val="both"/>
      </w:pPr>
      <w:r>
        <w:t xml:space="preserve">9.1. </w:t>
      </w:r>
      <w:proofErr w:type="gramStart"/>
      <w:r>
        <w:t>Документами, подтверждающими периоды службы (работы), включаемые в стаж государственной службы для назначения пенсии за выслугу лет, являются трудовая книжка, военный билет, справка военного комиссариата и иные документы соответствующих государственных органов, организаций, архивных учреждений, установленные законодательством Российской Федерации.</w:t>
      </w:r>
      <w:proofErr w:type="gramEnd"/>
    </w:p>
    <w:p w:rsidR="00A6747E" w:rsidRDefault="00A6747E">
      <w:pPr>
        <w:pStyle w:val="ConsPlusNormal"/>
        <w:jc w:val="both"/>
      </w:pPr>
      <w:r>
        <w:t>(</w:t>
      </w:r>
      <w:proofErr w:type="gramStart"/>
      <w:r>
        <w:t>п</w:t>
      </w:r>
      <w:proofErr w:type="gramEnd"/>
      <w:r>
        <w:t xml:space="preserve">. 9.1 введен </w:t>
      </w:r>
      <w:hyperlink r:id="rId272" w:history="1">
        <w:r>
          <w:rPr>
            <w:color w:val="0000FF"/>
          </w:rPr>
          <w:t>Законом</w:t>
        </w:r>
      </w:hyperlink>
      <w:r>
        <w:t xml:space="preserve"> Брянской области от 01.08.2017 N 59-З)</w:t>
      </w:r>
    </w:p>
    <w:p w:rsidR="00A6747E" w:rsidRDefault="00A6747E">
      <w:pPr>
        <w:pStyle w:val="ConsPlusNormal"/>
        <w:spacing w:before="220"/>
        <w:ind w:firstLine="540"/>
        <w:jc w:val="both"/>
      </w:pPr>
      <w:r>
        <w:t xml:space="preserve">10. </w:t>
      </w:r>
      <w:proofErr w:type="gramStart"/>
      <w:r>
        <w:t>Контроль за</w:t>
      </w:r>
      <w:proofErr w:type="gramEnd"/>
      <w:r>
        <w:t xml:space="preserve"> единообразным применением настоящего Положения государственными органами области осуществляет орган по управлению государственной гражданской службой Брянской области либо подразделение администрации Губернатора Брянской области и Правительства Брянской области по вопросам государственной службы и кадров. </w:t>
      </w:r>
      <w:proofErr w:type="gramStart"/>
      <w:r>
        <w:t>Разъяснения по вопросам, связанным с применением настоящего Положения, исчислением стажа государственной службы, даются органом по управлению государственной гражданской службой Брянской области либо подразделением администрации Губернатора Брянской области и Правительства Брянской области по вопросам государственной службы и кадров с привлечением в необходимых случаях представителей юридических служб администрации Губернатора Брянской области и Правительства Брянской области и Брянской областной Думы, независимых экспертов.</w:t>
      </w:r>
      <w:proofErr w:type="gramEnd"/>
    </w:p>
    <w:p w:rsidR="00A6747E" w:rsidRDefault="00A6747E">
      <w:pPr>
        <w:pStyle w:val="ConsPlusNormal"/>
        <w:jc w:val="both"/>
      </w:pPr>
      <w:r>
        <w:t xml:space="preserve">(в ред. </w:t>
      </w:r>
      <w:hyperlink r:id="rId273" w:history="1">
        <w:r>
          <w:rPr>
            <w:color w:val="0000FF"/>
          </w:rPr>
          <w:t>Закона</w:t>
        </w:r>
      </w:hyperlink>
      <w:r>
        <w:t xml:space="preserve"> Брянской области от 04.07.2013 N 46-З)</w:t>
      </w: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jc w:val="right"/>
        <w:outlineLvl w:val="0"/>
      </w:pPr>
      <w:r>
        <w:t>Приложение 9</w:t>
      </w:r>
    </w:p>
    <w:p w:rsidR="00A6747E" w:rsidRDefault="00A6747E">
      <w:pPr>
        <w:pStyle w:val="ConsPlusNormal"/>
        <w:jc w:val="right"/>
      </w:pPr>
      <w:r>
        <w:t>к Закону Брянской области</w:t>
      </w:r>
    </w:p>
    <w:p w:rsidR="00A6747E" w:rsidRDefault="00A6747E">
      <w:pPr>
        <w:pStyle w:val="ConsPlusNormal"/>
        <w:jc w:val="right"/>
      </w:pPr>
      <w:r>
        <w:t>"О государственной гражданской</w:t>
      </w:r>
    </w:p>
    <w:p w:rsidR="00A6747E" w:rsidRDefault="00A6747E">
      <w:pPr>
        <w:pStyle w:val="ConsPlusNormal"/>
        <w:jc w:val="right"/>
      </w:pPr>
      <w:r>
        <w:t>службе Брянской области"</w:t>
      </w:r>
    </w:p>
    <w:p w:rsidR="00A6747E" w:rsidRDefault="00A6747E">
      <w:pPr>
        <w:pStyle w:val="ConsPlusNormal"/>
        <w:ind w:firstLine="540"/>
        <w:jc w:val="both"/>
      </w:pPr>
    </w:p>
    <w:p w:rsidR="00A6747E" w:rsidRDefault="00A6747E">
      <w:pPr>
        <w:pStyle w:val="ConsPlusTitle"/>
        <w:jc w:val="center"/>
      </w:pPr>
      <w:bookmarkStart w:id="43" w:name="P1705"/>
      <w:bookmarkEnd w:id="43"/>
      <w:r>
        <w:t>Возраст, по достижении которого назначается</w:t>
      </w:r>
    </w:p>
    <w:p w:rsidR="00A6747E" w:rsidRDefault="00A6747E">
      <w:pPr>
        <w:pStyle w:val="ConsPlusTitle"/>
        <w:jc w:val="center"/>
      </w:pPr>
      <w:r>
        <w:t>страховая пенсия по старости в период замещения</w:t>
      </w:r>
    </w:p>
    <w:p w:rsidR="00A6747E" w:rsidRDefault="00A6747E">
      <w:pPr>
        <w:pStyle w:val="ConsPlusTitle"/>
        <w:jc w:val="center"/>
      </w:pPr>
      <w:r>
        <w:t>должностей государственной гражданской службы</w:t>
      </w:r>
    </w:p>
    <w:p w:rsidR="00A6747E" w:rsidRDefault="00A6747E">
      <w:pPr>
        <w:pStyle w:val="ConsPlusTitle"/>
        <w:jc w:val="center"/>
      </w:pPr>
      <w:r>
        <w:t>Брянской области</w:t>
      </w:r>
    </w:p>
    <w:p w:rsidR="00A6747E" w:rsidRDefault="00A67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747E">
        <w:trPr>
          <w:jc w:val="center"/>
        </w:trPr>
        <w:tc>
          <w:tcPr>
            <w:tcW w:w="9294" w:type="dxa"/>
            <w:tcBorders>
              <w:top w:val="nil"/>
              <w:left w:val="single" w:sz="24" w:space="0" w:color="CED3F1"/>
              <w:bottom w:val="nil"/>
              <w:right w:val="single" w:sz="24" w:space="0" w:color="F4F3F8"/>
            </w:tcBorders>
            <w:shd w:val="clear" w:color="auto" w:fill="F4F3F8"/>
          </w:tcPr>
          <w:p w:rsidR="00A6747E" w:rsidRDefault="00A6747E">
            <w:pPr>
              <w:pStyle w:val="ConsPlusNormal"/>
              <w:jc w:val="center"/>
            </w:pPr>
            <w:r>
              <w:rPr>
                <w:color w:val="392C69"/>
              </w:rPr>
              <w:t>Список изменяющих документов</w:t>
            </w:r>
          </w:p>
          <w:p w:rsidR="00A6747E" w:rsidRDefault="00A6747E">
            <w:pPr>
              <w:pStyle w:val="ConsPlusNormal"/>
              <w:jc w:val="center"/>
            </w:pPr>
            <w:r>
              <w:rPr>
                <w:color w:val="392C69"/>
              </w:rPr>
              <w:t xml:space="preserve">(введено </w:t>
            </w:r>
            <w:hyperlink r:id="rId274" w:history="1">
              <w:r>
                <w:rPr>
                  <w:color w:val="0000FF"/>
                </w:rPr>
                <w:t>Законом</w:t>
              </w:r>
            </w:hyperlink>
            <w:r>
              <w:rPr>
                <w:color w:val="392C69"/>
              </w:rPr>
              <w:t xml:space="preserve"> Брянской области от 29.12.2016 N 114-З)</w:t>
            </w:r>
          </w:p>
        </w:tc>
      </w:tr>
    </w:tbl>
    <w:p w:rsidR="00A6747E" w:rsidRDefault="00A6747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4"/>
        <w:gridCol w:w="2240"/>
        <w:gridCol w:w="2393"/>
      </w:tblGrid>
      <w:tr w:rsidR="00A6747E">
        <w:tc>
          <w:tcPr>
            <w:tcW w:w="2944" w:type="dxa"/>
            <w:vMerge w:val="restart"/>
            <w:tcBorders>
              <w:top w:val="single" w:sz="4" w:space="0" w:color="auto"/>
              <w:bottom w:val="single" w:sz="4" w:space="0" w:color="auto"/>
            </w:tcBorders>
          </w:tcPr>
          <w:p w:rsidR="00A6747E" w:rsidRDefault="00A6747E">
            <w:pPr>
              <w:pStyle w:val="ConsPlusNormal"/>
              <w:jc w:val="center"/>
            </w:pPr>
            <w:r>
              <w:t xml:space="preserve">Год, в котором гражданин приобретает право на </w:t>
            </w:r>
            <w:r>
              <w:lastRenderedPageBreak/>
              <w:t xml:space="preserve">назначение страховой пенсии по старости в соответствии с </w:t>
            </w:r>
            <w:hyperlink r:id="rId275" w:history="1">
              <w:r>
                <w:rPr>
                  <w:color w:val="0000FF"/>
                </w:rPr>
                <w:t>частью 1 статьи 8</w:t>
              </w:r>
            </w:hyperlink>
            <w:r>
              <w:t xml:space="preserve"> и </w:t>
            </w:r>
            <w:hyperlink r:id="rId276" w:history="1">
              <w:r>
                <w:rPr>
                  <w:color w:val="0000FF"/>
                </w:rPr>
                <w:t>статьями 30</w:t>
              </w:r>
            </w:hyperlink>
            <w:r>
              <w:t xml:space="preserve"> - </w:t>
            </w:r>
            <w:hyperlink r:id="rId277" w:history="1">
              <w:r>
                <w:rPr>
                  <w:color w:val="0000FF"/>
                </w:rPr>
                <w:t>33</w:t>
              </w:r>
            </w:hyperlink>
            <w:r>
              <w:t xml:space="preserve"> Федерального закона "О страховых пенсиях"</w:t>
            </w:r>
          </w:p>
        </w:tc>
        <w:tc>
          <w:tcPr>
            <w:tcW w:w="4633" w:type="dxa"/>
            <w:gridSpan w:val="2"/>
            <w:tcBorders>
              <w:top w:val="single" w:sz="4" w:space="0" w:color="auto"/>
              <w:bottom w:val="single" w:sz="4" w:space="0" w:color="auto"/>
            </w:tcBorders>
          </w:tcPr>
          <w:p w:rsidR="00A6747E" w:rsidRDefault="00A6747E">
            <w:pPr>
              <w:pStyle w:val="ConsPlusNormal"/>
              <w:jc w:val="center"/>
            </w:pPr>
            <w:r>
              <w:lastRenderedPageBreak/>
              <w:t xml:space="preserve">Возраст, по достижении которого назначается страховая пенсия по старости в период </w:t>
            </w:r>
            <w:r>
              <w:lastRenderedPageBreak/>
              <w:t>замещения должностей государственной гражданской службы Брянской области</w:t>
            </w:r>
          </w:p>
        </w:tc>
      </w:tr>
      <w:tr w:rsidR="00A6747E">
        <w:tc>
          <w:tcPr>
            <w:tcW w:w="2944" w:type="dxa"/>
            <w:vMerge/>
            <w:tcBorders>
              <w:top w:val="single" w:sz="4" w:space="0" w:color="auto"/>
              <w:bottom w:val="single" w:sz="4" w:space="0" w:color="auto"/>
            </w:tcBorders>
          </w:tcPr>
          <w:p w:rsidR="00A6747E" w:rsidRDefault="00A6747E"/>
        </w:tc>
        <w:tc>
          <w:tcPr>
            <w:tcW w:w="2240" w:type="dxa"/>
            <w:tcBorders>
              <w:top w:val="single" w:sz="4" w:space="0" w:color="auto"/>
              <w:bottom w:val="single" w:sz="4" w:space="0" w:color="auto"/>
            </w:tcBorders>
          </w:tcPr>
          <w:p w:rsidR="00A6747E" w:rsidRDefault="00A6747E">
            <w:pPr>
              <w:pStyle w:val="ConsPlusNormal"/>
              <w:jc w:val="center"/>
            </w:pPr>
            <w:r>
              <w:t>Женщины</w:t>
            </w:r>
          </w:p>
        </w:tc>
        <w:tc>
          <w:tcPr>
            <w:tcW w:w="2393" w:type="dxa"/>
            <w:tcBorders>
              <w:top w:val="single" w:sz="4" w:space="0" w:color="auto"/>
              <w:bottom w:val="single" w:sz="4" w:space="0" w:color="auto"/>
            </w:tcBorders>
          </w:tcPr>
          <w:p w:rsidR="00A6747E" w:rsidRDefault="00A6747E">
            <w:pPr>
              <w:pStyle w:val="ConsPlusNormal"/>
              <w:jc w:val="center"/>
            </w:pPr>
            <w:r>
              <w:t>Мужчины</w:t>
            </w:r>
          </w:p>
        </w:tc>
      </w:tr>
      <w:tr w:rsidR="00A6747E">
        <w:tblPrEx>
          <w:tblBorders>
            <w:insideH w:val="none" w:sz="0" w:space="0" w:color="auto"/>
          </w:tblBorders>
        </w:tblPrEx>
        <w:tc>
          <w:tcPr>
            <w:tcW w:w="2944" w:type="dxa"/>
            <w:tcBorders>
              <w:top w:val="single" w:sz="4" w:space="0" w:color="auto"/>
              <w:bottom w:val="nil"/>
            </w:tcBorders>
          </w:tcPr>
          <w:p w:rsidR="00A6747E" w:rsidRDefault="00A6747E">
            <w:pPr>
              <w:pStyle w:val="ConsPlusNormal"/>
              <w:jc w:val="center"/>
            </w:pPr>
            <w:r>
              <w:t>2017</w:t>
            </w:r>
          </w:p>
        </w:tc>
        <w:tc>
          <w:tcPr>
            <w:tcW w:w="2240" w:type="dxa"/>
            <w:tcBorders>
              <w:top w:val="single" w:sz="4" w:space="0" w:color="auto"/>
              <w:bottom w:val="nil"/>
            </w:tcBorders>
          </w:tcPr>
          <w:p w:rsidR="00A6747E" w:rsidRDefault="00A6747E">
            <w:pPr>
              <w:pStyle w:val="ConsPlusNormal"/>
              <w:jc w:val="center"/>
            </w:pPr>
            <w:r>
              <w:t xml:space="preserve">V </w:t>
            </w:r>
            <w:hyperlink w:anchor="P1766" w:history="1">
              <w:r>
                <w:rPr>
                  <w:color w:val="0000FF"/>
                </w:rPr>
                <w:t>&lt;*&gt;</w:t>
              </w:r>
            </w:hyperlink>
            <w:r>
              <w:t xml:space="preserve"> + 6 месяцев</w:t>
            </w:r>
          </w:p>
        </w:tc>
        <w:tc>
          <w:tcPr>
            <w:tcW w:w="2393" w:type="dxa"/>
            <w:tcBorders>
              <w:top w:val="single" w:sz="4" w:space="0" w:color="auto"/>
              <w:bottom w:val="nil"/>
            </w:tcBorders>
          </w:tcPr>
          <w:p w:rsidR="00A6747E" w:rsidRDefault="00A6747E">
            <w:pPr>
              <w:pStyle w:val="ConsPlusNormal"/>
              <w:jc w:val="center"/>
            </w:pPr>
            <w:r>
              <w:t>V + 6 месяцев</w:t>
            </w:r>
          </w:p>
        </w:tc>
      </w:tr>
      <w:tr w:rsidR="00A6747E">
        <w:tblPrEx>
          <w:tblBorders>
            <w:insideH w:val="none" w:sz="0" w:space="0" w:color="auto"/>
          </w:tblBorders>
        </w:tblPrEx>
        <w:tc>
          <w:tcPr>
            <w:tcW w:w="2944" w:type="dxa"/>
            <w:tcBorders>
              <w:top w:val="nil"/>
              <w:bottom w:val="nil"/>
            </w:tcBorders>
          </w:tcPr>
          <w:p w:rsidR="00A6747E" w:rsidRDefault="00A6747E">
            <w:pPr>
              <w:pStyle w:val="ConsPlusNormal"/>
              <w:jc w:val="center"/>
            </w:pPr>
            <w:r>
              <w:t>2018</w:t>
            </w:r>
          </w:p>
        </w:tc>
        <w:tc>
          <w:tcPr>
            <w:tcW w:w="2240" w:type="dxa"/>
            <w:tcBorders>
              <w:top w:val="nil"/>
              <w:bottom w:val="nil"/>
            </w:tcBorders>
          </w:tcPr>
          <w:p w:rsidR="00A6747E" w:rsidRDefault="00A6747E">
            <w:pPr>
              <w:pStyle w:val="ConsPlusNormal"/>
              <w:jc w:val="center"/>
            </w:pPr>
            <w:r>
              <w:t>V + 12 месяцев</w:t>
            </w:r>
          </w:p>
        </w:tc>
        <w:tc>
          <w:tcPr>
            <w:tcW w:w="2393" w:type="dxa"/>
            <w:tcBorders>
              <w:top w:val="nil"/>
              <w:bottom w:val="nil"/>
            </w:tcBorders>
          </w:tcPr>
          <w:p w:rsidR="00A6747E" w:rsidRDefault="00A6747E">
            <w:pPr>
              <w:pStyle w:val="ConsPlusNormal"/>
              <w:jc w:val="center"/>
            </w:pPr>
            <w:r>
              <w:t>V + 12 месяцев</w:t>
            </w:r>
          </w:p>
        </w:tc>
      </w:tr>
      <w:tr w:rsidR="00A6747E">
        <w:tblPrEx>
          <w:tblBorders>
            <w:insideH w:val="none" w:sz="0" w:space="0" w:color="auto"/>
          </w:tblBorders>
        </w:tblPrEx>
        <w:tc>
          <w:tcPr>
            <w:tcW w:w="2944" w:type="dxa"/>
            <w:tcBorders>
              <w:top w:val="nil"/>
              <w:bottom w:val="nil"/>
            </w:tcBorders>
          </w:tcPr>
          <w:p w:rsidR="00A6747E" w:rsidRDefault="00A6747E">
            <w:pPr>
              <w:pStyle w:val="ConsPlusNormal"/>
              <w:jc w:val="center"/>
            </w:pPr>
            <w:r>
              <w:t>2019</w:t>
            </w:r>
          </w:p>
        </w:tc>
        <w:tc>
          <w:tcPr>
            <w:tcW w:w="2240" w:type="dxa"/>
            <w:tcBorders>
              <w:top w:val="nil"/>
              <w:bottom w:val="nil"/>
            </w:tcBorders>
          </w:tcPr>
          <w:p w:rsidR="00A6747E" w:rsidRDefault="00A6747E">
            <w:pPr>
              <w:pStyle w:val="ConsPlusNormal"/>
              <w:jc w:val="center"/>
            </w:pPr>
            <w:r>
              <w:t>V + 18 месяцев</w:t>
            </w:r>
          </w:p>
        </w:tc>
        <w:tc>
          <w:tcPr>
            <w:tcW w:w="2393" w:type="dxa"/>
            <w:tcBorders>
              <w:top w:val="nil"/>
              <w:bottom w:val="nil"/>
            </w:tcBorders>
          </w:tcPr>
          <w:p w:rsidR="00A6747E" w:rsidRDefault="00A6747E">
            <w:pPr>
              <w:pStyle w:val="ConsPlusNormal"/>
              <w:jc w:val="center"/>
            </w:pPr>
            <w:r>
              <w:t>V + 18 месяцев</w:t>
            </w:r>
          </w:p>
        </w:tc>
      </w:tr>
      <w:tr w:rsidR="00A6747E">
        <w:tblPrEx>
          <w:tblBorders>
            <w:insideH w:val="none" w:sz="0" w:space="0" w:color="auto"/>
          </w:tblBorders>
        </w:tblPrEx>
        <w:tc>
          <w:tcPr>
            <w:tcW w:w="2944" w:type="dxa"/>
            <w:tcBorders>
              <w:top w:val="nil"/>
              <w:bottom w:val="nil"/>
            </w:tcBorders>
          </w:tcPr>
          <w:p w:rsidR="00A6747E" w:rsidRDefault="00A6747E">
            <w:pPr>
              <w:pStyle w:val="ConsPlusNormal"/>
              <w:jc w:val="center"/>
            </w:pPr>
            <w:r>
              <w:t>2020</w:t>
            </w:r>
          </w:p>
        </w:tc>
        <w:tc>
          <w:tcPr>
            <w:tcW w:w="2240" w:type="dxa"/>
            <w:tcBorders>
              <w:top w:val="nil"/>
              <w:bottom w:val="nil"/>
            </w:tcBorders>
          </w:tcPr>
          <w:p w:rsidR="00A6747E" w:rsidRDefault="00A6747E">
            <w:pPr>
              <w:pStyle w:val="ConsPlusNormal"/>
              <w:jc w:val="center"/>
            </w:pPr>
            <w:r>
              <w:t>V + 24 месяца</w:t>
            </w:r>
          </w:p>
        </w:tc>
        <w:tc>
          <w:tcPr>
            <w:tcW w:w="2393" w:type="dxa"/>
            <w:tcBorders>
              <w:top w:val="nil"/>
              <w:bottom w:val="nil"/>
            </w:tcBorders>
          </w:tcPr>
          <w:p w:rsidR="00A6747E" w:rsidRDefault="00A6747E">
            <w:pPr>
              <w:pStyle w:val="ConsPlusNormal"/>
              <w:jc w:val="center"/>
            </w:pPr>
            <w:r>
              <w:t>V + 24 месяца</w:t>
            </w:r>
          </w:p>
        </w:tc>
      </w:tr>
      <w:tr w:rsidR="00A6747E">
        <w:tblPrEx>
          <w:tblBorders>
            <w:insideH w:val="none" w:sz="0" w:space="0" w:color="auto"/>
          </w:tblBorders>
        </w:tblPrEx>
        <w:tc>
          <w:tcPr>
            <w:tcW w:w="2944" w:type="dxa"/>
            <w:tcBorders>
              <w:top w:val="nil"/>
              <w:bottom w:val="nil"/>
            </w:tcBorders>
          </w:tcPr>
          <w:p w:rsidR="00A6747E" w:rsidRDefault="00A6747E">
            <w:pPr>
              <w:pStyle w:val="ConsPlusNormal"/>
              <w:jc w:val="center"/>
            </w:pPr>
            <w:r>
              <w:t>2021</w:t>
            </w:r>
          </w:p>
        </w:tc>
        <w:tc>
          <w:tcPr>
            <w:tcW w:w="2240" w:type="dxa"/>
            <w:tcBorders>
              <w:top w:val="nil"/>
              <w:bottom w:val="nil"/>
            </w:tcBorders>
          </w:tcPr>
          <w:p w:rsidR="00A6747E" w:rsidRDefault="00A6747E">
            <w:pPr>
              <w:pStyle w:val="ConsPlusNormal"/>
              <w:jc w:val="center"/>
            </w:pPr>
            <w:r>
              <w:t>V + 30 месяцев</w:t>
            </w:r>
          </w:p>
        </w:tc>
        <w:tc>
          <w:tcPr>
            <w:tcW w:w="2393" w:type="dxa"/>
            <w:tcBorders>
              <w:top w:val="nil"/>
              <w:bottom w:val="nil"/>
            </w:tcBorders>
          </w:tcPr>
          <w:p w:rsidR="00A6747E" w:rsidRDefault="00A6747E">
            <w:pPr>
              <w:pStyle w:val="ConsPlusNormal"/>
              <w:jc w:val="center"/>
            </w:pPr>
            <w:r>
              <w:t>V + 30 месяцев</w:t>
            </w:r>
          </w:p>
        </w:tc>
      </w:tr>
      <w:tr w:rsidR="00A6747E">
        <w:tblPrEx>
          <w:tblBorders>
            <w:insideH w:val="none" w:sz="0" w:space="0" w:color="auto"/>
          </w:tblBorders>
        </w:tblPrEx>
        <w:tc>
          <w:tcPr>
            <w:tcW w:w="2944" w:type="dxa"/>
            <w:tcBorders>
              <w:top w:val="nil"/>
              <w:bottom w:val="nil"/>
            </w:tcBorders>
          </w:tcPr>
          <w:p w:rsidR="00A6747E" w:rsidRDefault="00A6747E">
            <w:pPr>
              <w:pStyle w:val="ConsPlusNormal"/>
              <w:jc w:val="center"/>
            </w:pPr>
            <w:r>
              <w:t>2022</w:t>
            </w:r>
          </w:p>
        </w:tc>
        <w:tc>
          <w:tcPr>
            <w:tcW w:w="2240" w:type="dxa"/>
            <w:tcBorders>
              <w:top w:val="nil"/>
              <w:bottom w:val="nil"/>
            </w:tcBorders>
          </w:tcPr>
          <w:p w:rsidR="00A6747E" w:rsidRDefault="00A6747E">
            <w:pPr>
              <w:pStyle w:val="ConsPlusNormal"/>
              <w:jc w:val="center"/>
            </w:pPr>
            <w:r>
              <w:t>V + 36 месяцев</w:t>
            </w:r>
          </w:p>
        </w:tc>
        <w:tc>
          <w:tcPr>
            <w:tcW w:w="2393" w:type="dxa"/>
            <w:tcBorders>
              <w:top w:val="nil"/>
              <w:bottom w:val="nil"/>
            </w:tcBorders>
          </w:tcPr>
          <w:p w:rsidR="00A6747E" w:rsidRDefault="00A6747E">
            <w:pPr>
              <w:pStyle w:val="ConsPlusNormal"/>
              <w:jc w:val="center"/>
            </w:pPr>
            <w:r>
              <w:t>V + 36 месяцев</w:t>
            </w:r>
          </w:p>
        </w:tc>
      </w:tr>
      <w:tr w:rsidR="00A6747E">
        <w:tblPrEx>
          <w:tblBorders>
            <w:insideH w:val="none" w:sz="0" w:space="0" w:color="auto"/>
          </w:tblBorders>
        </w:tblPrEx>
        <w:tc>
          <w:tcPr>
            <w:tcW w:w="2944" w:type="dxa"/>
            <w:tcBorders>
              <w:top w:val="nil"/>
              <w:bottom w:val="nil"/>
            </w:tcBorders>
          </w:tcPr>
          <w:p w:rsidR="00A6747E" w:rsidRDefault="00A6747E">
            <w:pPr>
              <w:pStyle w:val="ConsPlusNormal"/>
              <w:jc w:val="center"/>
            </w:pPr>
            <w:r>
              <w:t>2023</w:t>
            </w:r>
          </w:p>
        </w:tc>
        <w:tc>
          <w:tcPr>
            <w:tcW w:w="2240" w:type="dxa"/>
            <w:tcBorders>
              <w:top w:val="nil"/>
              <w:bottom w:val="nil"/>
            </w:tcBorders>
          </w:tcPr>
          <w:p w:rsidR="00A6747E" w:rsidRDefault="00A6747E">
            <w:pPr>
              <w:pStyle w:val="ConsPlusNormal"/>
              <w:jc w:val="center"/>
            </w:pPr>
            <w:r>
              <w:t>V + 42 месяца</w:t>
            </w:r>
          </w:p>
        </w:tc>
        <w:tc>
          <w:tcPr>
            <w:tcW w:w="2393" w:type="dxa"/>
            <w:tcBorders>
              <w:top w:val="nil"/>
              <w:bottom w:val="nil"/>
            </w:tcBorders>
          </w:tcPr>
          <w:p w:rsidR="00A6747E" w:rsidRDefault="00A6747E">
            <w:pPr>
              <w:pStyle w:val="ConsPlusNormal"/>
              <w:jc w:val="center"/>
            </w:pPr>
            <w:r>
              <w:t>V + 42 месяца</w:t>
            </w:r>
          </w:p>
        </w:tc>
      </w:tr>
      <w:tr w:rsidR="00A6747E">
        <w:tblPrEx>
          <w:tblBorders>
            <w:insideH w:val="none" w:sz="0" w:space="0" w:color="auto"/>
          </w:tblBorders>
        </w:tblPrEx>
        <w:tc>
          <w:tcPr>
            <w:tcW w:w="2944" w:type="dxa"/>
            <w:tcBorders>
              <w:top w:val="nil"/>
              <w:bottom w:val="nil"/>
            </w:tcBorders>
          </w:tcPr>
          <w:p w:rsidR="00A6747E" w:rsidRDefault="00A6747E">
            <w:pPr>
              <w:pStyle w:val="ConsPlusNormal"/>
              <w:jc w:val="center"/>
            </w:pPr>
            <w:r>
              <w:t>2024</w:t>
            </w:r>
          </w:p>
        </w:tc>
        <w:tc>
          <w:tcPr>
            <w:tcW w:w="2240" w:type="dxa"/>
            <w:tcBorders>
              <w:top w:val="nil"/>
              <w:bottom w:val="nil"/>
            </w:tcBorders>
          </w:tcPr>
          <w:p w:rsidR="00A6747E" w:rsidRDefault="00A6747E">
            <w:pPr>
              <w:pStyle w:val="ConsPlusNormal"/>
              <w:jc w:val="center"/>
            </w:pPr>
            <w:r>
              <w:t>V + 48 месяцев</w:t>
            </w:r>
          </w:p>
        </w:tc>
        <w:tc>
          <w:tcPr>
            <w:tcW w:w="2393" w:type="dxa"/>
            <w:tcBorders>
              <w:top w:val="nil"/>
              <w:bottom w:val="nil"/>
            </w:tcBorders>
          </w:tcPr>
          <w:p w:rsidR="00A6747E" w:rsidRDefault="00A6747E">
            <w:pPr>
              <w:pStyle w:val="ConsPlusNormal"/>
              <w:jc w:val="center"/>
            </w:pPr>
            <w:r>
              <w:t>V + 48 месяцев</w:t>
            </w:r>
          </w:p>
        </w:tc>
      </w:tr>
      <w:tr w:rsidR="00A6747E">
        <w:tblPrEx>
          <w:tblBorders>
            <w:insideH w:val="none" w:sz="0" w:space="0" w:color="auto"/>
          </w:tblBorders>
        </w:tblPrEx>
        <w:tc>
          <w:tcPr>
            <w:tcW w:w="2944" w:type="dxa"/>
            <w:tcBorders>
              <w:top w:val="nil"/>
              <w:bottom w:val="nil"/>
            </w:tcBorders>
          </w:tcPr>
          <w:p w:rsidR="00A6747E" w:rsidRDefault="00A6747E">
            <w:pPr>
              <w:pStyle w:val="ConsPlusNormal"/>
              <w:jc w:val="center"/>
            </w:pPr>
            <w:r>
              <w:t>2025</w:t>
            </w:r>
          </w:p>
        </w:tc>
        <w:tc>
          <w:tcPr>
            <w:tcW w:w="2240" w:type="dxa"/>
            <w:tcBorders>
              <w:top w:val="nil"/>
              <w:bottom w:val="nil"/>
            </w:tcBorders>
          </w:tcPr>
          <w:p w:rsidR="00A6747E" w:rsidRDefault="00A6747E">
            <w:pPr>
              <w:pStyle w:val="ConsPlusNormal"/>
              <w:jc w:val="center"/>
            </w:pPr>
            <w:r>
              <w:t>V + 54 месяца</w:t>
            </w:r>
          </w:p>
        </w:tc>
        <w:tc>
          <w:tcPr>
            <w:tcW w:w="2393" w:type="dxa"/>
            <w:tcBorders>
              <w:top w:val="nil"/>
              <w:bottom w:val="nil"/>
            </w:tcBorders>
          </w:tcPr>
          <w:p w:rsidR="00A6747E" w:rsidRDefault="00A6747E">
            <w:pPr>
              <w:pStyle w:val="ConsPlusNormal"/>
              <w:jc w:val="center"/>
            </w:pPr>
            <w:r>
              <w:t>V + 54 месяца</w:t>
            </w:r>
          </w:p>
        </w:tc>
      </w:tr>
      <w:tr w:rsidR="00A6747E">
        <w:tblPrEx>
          <w:tblBorders>
            <w:insideH w:val="none" w:sz="0" w:space="0" w:color="auto"/>
          </w:tblBorders>
        </w:tblPrEx>
        <w:tc>
          <w:tcPr>
            <w:tcW w:w="2944" w:type="dxa"/>
            <w:tcBorders>
              <w:top w:val="nil"/>
              <w:bottom w:val="nil"/>
            </w:tcBorders>
          </w:tcPr>
          <w:p w:rsidR="00A6747E" w:rsidRDefault="00A6747E">
            <w:pPr>
              <w:pStyle w:val="ConsPlusNormal"/>
              <w:jc w:val="center"/>
            </w:pPr>
            <w:r>
              <w:t>2026</w:t>
            </w:r>
          </w:p>
        </w:tc>
        <w:tc>
          <w:tcPr>
            <w:tcW w:w="2240" w:type="dxa"/>
            <w:tcBorders>
              <w:top w:val="nil"/>
              <w:bottom w:val="nil"/>
            </w:tcBorders>
          </w:tcPr>
          <w:p w:rsidR="00A6747E" w:rsidRDefault="00A6747E">
            <w:pPr>
              <w:pStyle w:val="ConsPlusNormal"/>
              <w:jc w:val="center"/>
            </w:pPr>
            <w:r>
              <w:t>V + 60 месяцев</w:t>
            </w:r>
          </w:p>
        </w:tc>
        <w:tc>
          <w:tcPr>
            <w:tcW w:w="2393" w:type="dxa"/>
            <w:tcBorders>
              <w:top w:val="nil"/>
              <w:bottom w:val="nil"/>
            </w:tcBorders>
          </w:tcPr>
          <w:p w:rsidR="00A6747E" w:rsidRDefault="00A6747E">
            <w:pPr>
              <w:pStyle w:val="ConsPlusNormal"/>
              <w:jc w:val="center"/>
            </w:pPr>
            <w:r>
              <w:t>V + 60 месяцев</w:t>
            </w:r>
          </w:p>
        </w:tc>
      </w:tr>
      <w:tr w:rsidR="00A6747E">
        <w:tblPrEx>
          <w:tblBorders>
            <w:insideH w:val="none" w:sz="0" w:space="0" w:color="auto"/>
          </w:tblBorders>
        </w:tblPrEx>
        <w:tc>
          <w:tcPr>
            <w:tcW w:w="2944" w:type="dxa"/>
            <w:tcBorders>
              <w:top w:val="nil"/>
              <w:bottom w:val="nil"/>
            </w:tcBorders>
          </w:tcPr>
          <w:p w:rsidR="00A6747E" w:rsidRDefault="00A6747E">
            <w:pPr>
              <w:pStyle w:val="ConsPlusNormal"/>
              <w:jc w:val="center"/>
            </w:pPr>
            <w:r>
              <w:t>2027</w:t>
            </w:r>
          </w:p>
        </w:tc>
        <w:tc>
          <w:tcPr>
            <w:tcW w:w="2240" w:type="dxa"/>
            <w:tcBorders>
              <w:top w:val="nil"/>
              <w:bottom w:val="nil"/>
            </w:tcBorders>
          </w:tcPr>
          <w:p w:rsidR="00A6747E" w:rsidRDefault="00A6747E">
            <w:pPr>
              <w:pStyle w:val="ConsPlusNormal"/>
              <w:jc w:val="center"/>
            </w:pPr>
            <w:r>
              <w:t>V + 66 месяцев</w:t>
            </w:r>
          </w:p>
        </w:tc>
        <w:tc>
          <w:tcPr>
            <w:tcW w:w="2393" w:type="dxa"/>
            <w:tcBorders>
              <w:top w:val="nil"/>
              <w:bottom w:val="nil"/>
            </w:tcBorders>
          </w:tcPr>
          <w:p w:rsidR="00A6747E" w:rsidRDefault="00A6747E">
            <w:pPr>
              <w:pStyle w:val="ConsPlusNormal"/>
              <w:jc w:val="center"/>
            </w:pPr>
            <w:r>
              <w:t>V + 60 месяцев</w:t>
            </w:r>
          </w:p>
        </w:tc>
      </w:tr>
      <w:tr w:rsidR="00A6747E">
        <w:tblPrEx>
          <w:tblBorders>
            <w:insideH w:val="none" w:sz="0" w:space="0" w:color="auto"/>
          </w:tblBorders>
        </w:tblPrEx>
        <w:tc>
          <w:tcPr>
            <w:tcW w:w="2944" w:type="dxa"/>
            <w:tcBorders>
              <w:top w:val="nil"/>
              <w:bottom w:val="nil"/>
            </w:tcBorders>
          </w:tcPr>
          <w:p w:rsidR="00A6747E" w:rsidRDefault="00A6747E">
            <w:pPr>
              <w:pStyle w:val="ConsPlusNormal"/>
              <w:jc w:val="center"/>
            </w:pPr>
            <w:r>
              <w:t>2028</w:t>
            </w:r>
          </w:p>
        </w:tc>
        <w:tc>
          <w:tcPr>
            <w:tcW w:w="2240" w:type="dxa"/>
            <w:tcBorders>
              <w:top w:val="nil"/>
              <w:bottom w:val="nil"/>
            </w:tcBorders>
          </w:tcPr>
          <w:p w:rsidR="00A6747E" w:rsidRDefault="00A6747E">
            <w:pPr>
              <w:pStyle w:val="ConsPlusNormal"/>
              <w:jc w:val="center"/>
            </w:pPr>
            <w:r>
              <w:t>V + 72 месяца</w:t>
            </w:r>
          </w:p>
        </w:tc>
        <w:tc>
          <w:tcPr>
            <w:tcW w:w="2393" w:type="dxa"/>
            <w:tcBorders>
              <w:top w:val="nil"/>
              <w:bottom w:val="nil"/>
            </w:tcBorders>
          </w:tcPr>
          <w:p w:rsidR="00A6747E" w:rsidRDefault="00A6747E">
            <w:pPr>
              <w:pStyle w:val="ConsPlusNormal"/>
              <w:jc w:val="center"/>
            </w:pPr>
            <w:r>
              <w:t>V + 60 месяцев</w:t>
            </w:r>
          </w:p>
        </w:tc>
      </w:tr>
      <w:tr w:rsidR="00A6747E">
        <w:tblPrEx>
          <w:tblBorders>
            <w:insideH w:val="none" w:sz="0" w:space="0" w:color="auto"/>
          </w:tblBorders>
        </w:tblPrEx>
        <w:tc>
          <w:tcPr>
            <w:tcW w:w="2944" w:type="dxa"/>
            <w:tcBorders>
              <w:top w:val="nil"/>
              <w:bottom w:val="nil"/>
            </w:tcBorders>
          </w:tcPr>
          <w:p w:rsidR="00A6747E" w:rsidRDefault="00A6747E">
            <w:pPr>
              <w:pStyle w:val="ConsPlusNormal"/>
              <w:jc w:val="center"/>
            </w:pPr>
            <w:r>
              <w:t>2029</w:t>
            </w:r>
          </w:p>
        </w:tc>
        <w:tc>
          <w:tcPr>
            <w:tcW w:w="2240" w:type="dxa"/>
            <w:tcBorders>
              <w:top w:val="nil"/>
              <w:bottom w:val="nil"/>
            </w:tcBorders>
          </w:tcPr>
          <w:p w:rsidR="00A6747E" w:rsidRDefault="00A6747E">
            <w:pPr>
              <w:pStyle w:val="ConsPlusNormal"/>
              <w:jc w:val="center"/>
            </w:pPr>
            <w:r>
              <w:t>V + 78 месяцев</w:t>
            </w:r>
          </w:p>
        </w:tc>
        <w:tc>
          <w:tcPr>
            <w:tcW w:w="2393" w:type="dxa"/>
            <w:tcBorders>
              <w:top w:val="nil"/>
              <w:bottom w:val="nil"/>
            </w:tcBorders>
          </w:tcPr>
          <w:p w:rsidR="00A6747E" w:rsidRDefault="00A6747E">
            <w:pPr>
              <w:pStyle w:val="ConsPlusNormal"/>
              <w:jc w:val="center"/>
            </w:pPr>
            <w:r>
              <w:t>V + 60 месяцев</w:t>
            </w:r>
          </w:p>
        </w:tc>
      </w:tr>
      <w:tr w:rsidR="00A6747E">
        <w:tblPrEx>
          <w:tblBorders>
            <w:insideH w:val="none" w:sz="0" w:space="0" w:color="auto"/>
          </w:tblBorders>
        </w:tblPrEx>
        <w:tc>
          <w:tcPr>
            <w:tcW w:w="2944" w:type="dxa"/>
            <w:tcBorders>
              <w:top w:val="nil"/>
              <w:bottom w:val="nil"/>
            </w:tcBorders>
          </w:tcPr>
          <w:p w:rsidR="00A6747E" w:rsidRDefault="00A6747E">
            <w:pPr>
              <w:pStyle w:val="ConsPlusNormal"/>
              <w:jc w:val="center"/>
            </w:pPr>
            <w:r>
              <w:t>2030</w:t>
            </w:r>
          </w:p>
        </w:tc>
        <w:tc>
          <w:tcPr>
            <w:tcW w:w="2240" w:type="dxa"/>
            <w:tcBorders>
              <w:top w:val="nil"/>
              <w:bottom w:val="nil"/>
            </w:tcBorders>
          </w:tcPr>
          <w:p w:rsidR="00A6747E" w:rsidRDefault="00A6747E">
            <w:pPr>
              <w:pStyle w:val="ConsPlusNormal"/>
              <w:jc w:val="center"/>
            </w:pPr>
            <w:r>
              <w:t>V + 84 месяца</w:t>
            </w:r>
          </w:p>
        </w:tc>
        <w:tc>
          <w:tcPr>
            <w:tcW w:w="2393" w:type="dxa"/>
            <w:tcBorders>
              <w:top w:val="nil"/>
              <w:bottom w:val="nil"/>
            </w:tcBorders>
          </w:tcPr>
          <w:p w:rsidR="00A6747E" w:rsidRDefault="00A6747E">
            <w:pPr>
              <w:pStyle w:val="ConsPlusNormal"/>
              <w:jc w:val="center"/>
            </w:pPr>
            <w:r>
              <w:t>V + 60 месяцев</w:t>
            </w:r>
          </w:p>
        </w:tc>
      </w:tr>
      <w:tr w:rsidR="00A6747E">
        <w:tblPrEx>
          <w:tblBorders>
            <w:insideH w:val="none" w:sz="0" w:space="0" w:color="auto"/>
          </w:tblBorders>
        </w:tblPrEx>
        <w:tc>
          <w:tcPr>
            <w:tcW w:w="2944" w:type="dxa"/>
            <w:tcBorders>
              <w:top w:val="nil"/>
              <w:bottom w:val="nil"/>
            </w:tcBorders>
          </w:tcPr>
          <w:p w:rsidR="00A6747E" w:rsidRDefault="00A6747E">
            <w:pPr>
              <w:pStyle w:val="ConsPlusNormal"/>
              <w:jc w:val="center"/>
            </w:pPr>
            <w:r>
              <w:t>2031</w:t>
            </w:r>
          </w:p>
        </w:tc>
        <w:tc>
          <w:tcPr>
            <w:tcW w:w="2240" w:type="dxa"/>
            <w:tcBorders>
              <w:top w:val="nil"/>
              <w:bottom w:val="nil"/>
            </w:tcBorders>
          </w:tcPr>
          <w:p w:rsidR="00A6747E" w:rsidRDefault="00A6747E">
            <w:pPr>
              <w:pStyle w:val="ConsPlusNormal"/>
              <w:jc w:val="center"/>
            </w:pPr>
            <w:r>
              <w:t>V + 90 месяцев</w:t>
            </w:r>
          </w:p>
        </w:tc>
        <w:tc>
          <w:tcPr>
            <w:tcW w:w="2393" w:type="dxa"/>
            <w:tcBorders>
              <w:top w:val="nil"/>
              <w:bottom w:val="nil"/>
            </w:tcBorders>
          </w:tcPr>
          <w:p w:rsidR="00A6747E" w:rsidRDefault="00A6747E">
            <w:pPr>
              <w:pStyle w:val="ConsPlusNormal"/>
              <w:jc w:val="center"/>
            </w:pPr>
            <w:r>
              <w:t>V + 60 месяцев</w:t>
            </w:r>
          </w:p>
        </w:tc>
      </w:tr>
      <w:tr w:rsidR="00A6747E">
        <w:tblPrEx>
          <w:tblBorders>
            <w:insideH w:val="none" w:sz="0" w:space="0" w:color="auto"/>
          </w:tblBorders>
        </w:tblPrEx>
        <w:tc>
          <w:tcPr>
            <w:tcW w:w="2944" w:type="dxa"/>
            <w:tcBorders>
              <w:top w:val="nil"/>
              <w:bottom w:val="single" w:sz="4" w:space="0" w:color="auto"/>
            </w:tcBorders>
          </w:tcPr>
          <w:p w:rsidR="00A6747E" w:rsidRDefault="00A6747E">
            <w:pPr>
              <w:pStyle w:val="ConsPlusNormal"/>
              <w:jc w:val="center"/>
            </w:pPr>
            <w:r>
              <w:t>2032 и последующие годы</w:t>
            </w:r>
          </w:p>
        </w:tc>
        <w:tc>
          <w:tcPr>
            <w:tcW w:w="2240" w:type="dxa"/>
            <w:tcBorders>
              <w:top w:val="nil"/>
              <w:bottom w:val="single" w:sz="4" w:space="0" w:color="auto"/>
            </w:tcBorders>
          </w:tcPr>
          <w:p w:rsidR="00A6747E" w:rsidRDefault="00A6747E">
            <w:pPr>
              <w:pStyle w:val="ConsPlusNormal"/>
              <w:jc w:val="center"/>
            </w:pPr>
            <w:r>
              <w:t>V + 96 месяцев</w:t>
            </w:r>
          </w:p>
        </w:tc>
        <w:tc>
          <w:tcPr>
            <w:tcW w:w="2393" w:type="dxa"/>
            <w:tcBorders>
              <w:top w:val="nil"/>
              <w:bottom w:val="single" w:sz="4" w:space="0" w:color="auto"/>
            </w:tcBorders>
          </w:tcPr>
          <w:p w:rsidR="00A6747E" w:rsidRDefault="00A6747E">
            <w:pPr>
              <w:pStyle w:val="ConsPlusNormal"/>
              <w:jc w:val="center"/>
            </w:pPr>
            <w:r>
              <w:t>V + 60 месяцев</w:t>
            </w:r>
          </w:p>
        </w:tc>
      </w:tr>
    </w:tbl>
    <w:p w:rsidR="00A6747E" w:rsidRDefault="00A6747E">
      <w:pPr>
        <w:pStyle w:val="ConsPlusNormal"/>
        <w:ind w:firstLine="540"/>
        <w:jc w:val="both"/>
      </w:pPr>
    </w:p>
    <w:p w:rsidR="00A6747E" w:rsidRDefault="00A6747E">
      <w:pPr>
        <w:pStyle w:val="ConsPlusNormal"/>
        <w:ind w:firstLine="540"/>
        <w:jc w:val="both"/>
      </w:pPr>
      <w:r>
        <w:t>--------------------------------</w:t>
      </w:r>
    </w:p>
    <w:p w:rsidR="00A6747E" w:rsidRDefault="00A6747E">
      <w:pPr>
        <w:pStyle w:val="ConsPlusNormal"/>
        <w:spacing w:before="220"/>
        <w:ind w:firstLine="540"/>
        <w:jc w:val="both"/>
      </w:pPr>
      <w:bookmarkStart w:id="44" w:name="P1766"/>
      <w:bookmarkEnd w:id="44"/>
      <w:r>
        <w:t xml:space="preserve">&lt;*&gt; V - возраст, по достижении которого гражданин приобрел право на назначение страховой пенсии по старости в соответствии с </w:t>
      </w:r>
      <w:hyperlink r:id="rId278" w:history="1">
        <w:r>
          <w:rPr>
            <w:color w:val="0000FF"/>
          </w:rPr>
          <w:t>частью 1 статьи 8</w:t>
        </w:r>
      </w:hyperlink>
      <w:r>
        <w:t xml:space="preserve"> и </w:t>
      </w:r>
      <w:hyperlink r:id="rId279" w:history="1">
        <w:r>
          <w:rPr>
            <w:color w:val="0000FF"/>
          </w:rPr>
          <w:t>статьями 30</w:t>
        </w:r>
      </w:hyperlink>
      <w:r>
        <w:t xml:space="preserve"> - </w:t>
      </w:r>
      <w:hyperlink r:id="rId280" w:history="1">
        <w:r>
          <w:rPr>
            <w:color w:val="0000FF"/>
          </w:rPr>
          <w:t>33</w:t>
        </w:r>
      </w:hyperlink>
      <w:r>
        <w:t xml:space="preserve"> Федерального закона "О страховых пенсиях".</w:t>
      </w: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jc w:val="right"/>
        <w:outlineLvl w:val="0"/>
      </w:pPr>
      <w:r>
        <w:t>Приложение 10</w:t>
      </w:r>
    </w:p>
    <w:p w:rsidR="00A6747E" w:rsidRDefault="00A6747E">
      <w:pPr>
        <w:pStyle w:val="ConsPlusNormal"/>
        <w:jc w:val="right"/>
      </w:pPr>
      <w:r>
        <w:t>к Закону Брянской области</w:t>
      </w:r>
    </w:p>
    <w:p w:rsidR="00A6747E" w:rsidRDefault="00A6747E">
      <w:pPr>
        <w:pStyle w:val="ConsPlusNormal"/>
        <w:jc w:val="right"/>
      </w:pPr>
      <w:r>
        <w:t>"О государственной гражданской</w:t>
      </w:r>
    </w:p>
    <w:p w:rsidR="00A6747E" w:rsidRDefault="00A6747E">
      <w:pPr>
        <w:pStyle w:val="ConsPlusNormal"/>
        <w:jc w:val="right"/>
      </w:pPr>
      <w:r>
        <w:t>службе Брянской области"</w:t>
      </w:r>
    </w:p>
    <w:p w:rsidR="00A6747E" w:rsidRDefault="00A6747E">
      <w:pPr>
        <w:pStyle w:val="ConsPlusNormal"/>
        <w:ind w:firstLine="540"/>
        <w:jc w:val="both"/>
      </w:pPr>
    </w:p>
    <w:p w:rsidR="00A6747E" w:rsidRDefault="00A6747E">
      <w:pPr>
        <w:pStyle w:val="ConsPlusTitle"/>
        <w:jc w:val="center"/>
      </w:pPr>
      <w:bookmarkStart w:id="45" w:name="P1777"/>
      <w:bookmarkEnd w:id="45"/>
      <w:r>
        <w:t>Стаж государственной гражданской службы</w:t>
      </w:r>
    </w:p>
    <w:p w:rsidR="00A6747E" w:rsidRDefault="00A6747E">
      <w:pPr>
        <w:pStyle w:val="ConsPlusTitle"/>
        <w:jc w:val="center"/>
      </w:pPr>
      <w:r>
        <w:t>для назначения пенсии за выслугу лет</w:t>
      </w:r>
    </w:p>
    <w:p w:rsidR="00A6747E" w:rsidRDefault="00A67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6747E">
        <w:trPr>
          <w:jc w:val="center"/>
        </w:trPr>
        <w:tc>
          <w:tcPr>
            <w:tcW w:w="9294" w:type="dxa"/>
            <w:tcBorders>
              <w:top w:val="nil"/>
              <w:left w:val="single" w:sz="24" w:space="0" w:color="CED3F1"/>
              <w:bottom w:val="nil"/>
              <w:right w:val="single" w:sz="24" w:space="0" w:color="F4F3F8"/>
            </w:tcBorders>
            <w:shd w:val="clear" w:color="auto" w:fill="F4F3F8"/>
          </w:tcPr>
          <w:p w:rsidR="00A6747E" w:rsidRDefault="00A6747E">
            <w:pPr>
              <w:pStyle w:val="ConsPlusNormal"/>
              <w:jc w:val="center"/>
            </w:pPr>
            <w:r>
              <w:rPr>
                <w:color w:val="392C69"/>
              </w:rPr>
              <w:lastRenderedPageBreak/>
              <w:t>Список изменяющих документов</w:t>
            </w:r>
          </w:p>
          <w:p w:rsidR="00A6747E" w:rsidRDefault="00A6747E">
            <w:pPr>
              <w:pStyle w:val="ConsPlusNormal"/>
              <w:jc w:val="center"/>
            </w:pPr>
            <w:r>
              <w:rPr>
                <w:color w:val="392C69"/>
              </w:rPr>
              <w:t xml:space="preserve">(введено </w:t>
            </w:r>
            <w:hyperlink r:id="rId281" w:history="1">
              <w:r>
                <w:rPr>
                  <w:color w:val="0000FF"/>
                </w:rPr>
                <w:t>Законом</w:t>
              </w:r>
            </w:hyperlink>
            <w:r>
              <w:rPr>
                <w:color w:val="392C69"/>
              </w:rPr>
              <w:t xml:space="preserve"> Брянской области от 29.12.2016 N 114-З)</w:t>
            </w:r>
          </w:p>
        </w:tc>
      </w:tr>
    </w:tbl>
    <w:p w:rsidR="00A6747E" w:rsidRDefault="00A6747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8"/>
        <w:gridCol w:w="3443"/>
      </w:tblGrid>
      <w:tr w:rsidR="00A6747E">
        <w:tc>
          <w:tcPr>
            <w:tcW w:w="2958" w:type="dxa"/>
            <w:tcBorders>
              <w:top w:val="single" w:sz="4" w:space="0" w:color="auto"/>
              <w:bottom w:val="single" w:sz="4" w:space="0" w:color="auto"/>
            </w:tcBorders>
          </w:tcPr>
          <w:p w:rsidR="00A6747E" w:rsidRDefault="00A6747E">
            <w:pPr>
              <w:pStyle w:val="ConsPlusNormal"/>
              <w:jc w:val="center"/>
            </w:pPr>
            <w:r>
              <w:t>Год назначения пенсии за выслугу лет</w:t>
            </w:r>
          </w:p>
        </w:tc>
        <w:tc>
          <w:tcPr>
            <w:tcW w:w="3443" w:type="dxa"/>
            <w:tcBorders>
              <w:top w:val="single" w:sz="4" w:space="0" w:color="auto"/>
              <w:bottom w:val="single" w:sz="4" w:space="0" w:color="auto"/>
            </w:tcBorders>
          </w:tcPr>
          <w:p w:rsidR="00A6747E" w:rsidRDefault="00A6747E">
            <w:pPr>
              <w:pStyle w:val="ConsPlusNormal"/>
              <w:jc w:val="center"/>
            </w:pPr>
            <w:r>
              <w:t>Стаж для назначения пенсии за выслугу лет в соответствующем году</w:t>
            </w:r>
          </w:p>
        </w:tc>
      </w:tr>
      <w:tr w:rsidR="00A6747E">
        <w:tblPrEx>
          <w:tblBorders>
            <w:insideH w:val="none" w:sz="0" w:space="0" w:color="auto"/>
          </w:tblBorders>
        </w:tblPrEx>
        <w:tc>
          <w:tcPr>
            <w:tcW w:w="2958" w:type="dxa"/>
            <w:tcBorders>
              <w:top w:val="single" w:sz="4" w:space="0" w:color="auto"/>
              <w:bottom w:val="nil"/>
            </w:tcBorders>
          </w:tcPr>
          <w:p w:rsidR="00A6747E" w:rsidRDefault="00A6747E">
            <w:pPr>
              <w:pStyle w:val="ConsPlusNormal"/>
              <w:jc w:val="center"/>
            </w:pPr>
            <w:r>
              <w:t>2017</w:t>
            </w:r>
          </w:p>
        </w:tc>
        <w:tc>
          <w:tcPr>
            <w:tcW w:w="3443" w:type="dxa"/>
            <w:tcBorders>
              <w:top w:val="single" w:sz="4" w:space="0" w:color="auto"/>
              <w:bottom w:val="nil"/>
            </w:tcBorders>
          </w:tcPr>
          <w:p w:rsidR="00A6747E" w:rsidRDefault="00A6747E">
            <w:pPr>
              <w:pStyle w:val="ConsPlusNormal"/>
              <w:jc w:val="center"/>
            </w:pPr>
            <w:r>
              <w:t>15 лет 6 месяцев</w:t>
            </w:r>
          </w:p>
        </w:tc>
      </w:tr>
      <w:tr w:rsidR="00A6747E">
        <w:tblPrEx>
          <w:tblBorders>
            <w:insideH w:val="none" w:sz="0" w:space="0" w:color="auto"/>
          </w:tblBorders>
        </w:tblPrEx>
        <w:tc>
          <w:tcPr>
            <w:tcW w:w="2958" w:type="dxa"/>
            <w:tcBorders>
              <w:top w:val="nil"/>
              <w:bottom w:val="nil"/>
            </w:tcBorders>
          </w:tcPr>
          <w:p w:rsidR="00A6747E" w:rsidRDefault="00A6747E">
            <w:pPr>
              <w:pStyle w:val="ConsPlusNormal"/>
              <w:jc w:val="center"/>
            </w:pPr>
            <w:r>
              <w:t>2018</w:t>
            </w:r>
          </w:p>
        </w:tc>
        <w:tc>
          <w:tcPr>
            <w:tcW w:w="3443" w:type="dxa"/>
            <w:tcBorders>
              <w:top w:val="nil"/>
              <w:bottom w:val="nil"/>
            </w:tcBorders>
          </w:tcPr>
          <w:p w:rsidR="00A6747E" w:rsidRDefault="00A6747E">
            <w:pPr>
              <w:pStyle w:val="ConsPlusNormal"/>
              <w:jc w:val="center"/>
            </w:pPr>
            <w:r>
              <w:t>16 лет</w:t>
            </w:r>
          </w:p>
        </w:tc>
      </w:tr>
      <w:tr w:rsidR="00A6747E">
        <w:tblPrEx>
          <w:tblBorders>
            <w:insideH w:val="none" w:sz="0" w:space="0" w:color="auto"/>
          </w:tblBorders>
        </w:tblPrEx>
        <w:tc>
          <w:tcPr>
            <w:tcW w:w="2958" w:type="dxa"/>
            <w:tcBorders>
              <w:top w:val="nil"/>
              <w:bottom w:val="nil"/>
            </w:tcBorders>
          </w:tcPr>
          <w:p w:rsidR="00A6747E" w:rsidRDefault="00A6747E">
            <w:pPr>
              <w:pStyle w:val="ConsPlusNormal"/>
              <w:jc w:val="center"/>
            </w:pPr>
            <w:r>
              <w:t>2019</w:t>
            </w:r>
          </w:p>
        </w:tc>
        <w:tc>
          <w:tcPr>
            <w:tcW w:w="3443" w:type="dxa"/>
            <w:tcBorders>
              <w:top w:val="nil"/>
              <w:bottom w:val="nil"/>
            </w:tcBorders>
          </w:tcPr>
          <w:p w:rsidR="00A6747E" w:rsidRDefault="00A6747E">
            <w:pPr>
              <w:pStyle w:val="ConsPlusNormal"/>
              <w:jc w:val="center"/>
            </w:pPr>
            <w:r>
              <w:t>16 лет 6 месяцев</w:t>
            </w:r>
          </w:p>
        </w:tc>
      </w:tr>
      <w:tr w:rsidR="00A6747E">
        <w:tblPrEx>
          <w:tblBorders>
            <w:insideH w:val="none" w:sz="0" w:space="0" w:color="auto"/>
          </w:tblBorders>
        </w:tblPrEx>
        <w:tc>
          <w:tcPr>
            <w:tcW w:w="2958" w:type="dxa"/>
            <w:tcBorders>
              <w:top w:val="nil"/>
              <w:bottom w:val="nil"/>
            </w:tcBorders>
          </w:tcPr>
          <w:p w:rsidR="00A6747E" w:rsidRDefault="00A6747E">
            <w:pPr>
              <w:pStyle w:val="ConsPlusNormal"/>
              <w:jc w:val="center"/>
            </w:pPr>
            <w:r>
              <w:t>2020</w:t>
            </w:r>
          </w:p>
        </w:tc>
        <w:tc>
          <w:tcPr>
            <w:tcW w:w="3443" w:type="dxa"/>
            <w:tcBorders>
              <w:top w:val="nil"/>
              <w:bottom w:val="nil"/>
            </w:tcBorders>
          </w:tcPr>
          <w:p w:rsidR="00A6747E" w:rsidRDefault="00A6747E">
            <w:pPr>
              <w:pStyle w:val="ConsPlusNormal"/>
              <w:jc w:val="center"/>
            </w:pPr>
            <w:r>
              <w:t>17 лет</w:t>
            </w:r>
          </w:p>
        </w:tc>
      </w:tr>
      <w:tr w:rsidR="00A6747E">
        <w:tblPrEx>
          <w:tblBorders>
            <w:insideH w:val="none" w:sz="0" w:space="0" w:color="auto"/>
          </w:tblBorders>
        </w:tblPrEx>
        <w:tc>
          <w:tcPr>
            <w:tcW w:w="2958" w:type="dxa"/>
            <w:tcBorders>
              <w:top w:val="nil"/>
              <w:bottom w:val="nil"/>
            </w:tcBorders>
          </w:tcPr>
          <w:p w:rsidR="00A6747E" w:rsidRDefault="00A6747E">
            <w:pPr>
              <w:pStyle w:val="ConsPlusNormal"/>
              <w:jc w:val="center"/>
            </w:pPr>
            <w:r>
              <w:t>2021</w:t>
            </w:r>
          </w:p>
        </w:tc>
        <w:tc>
          <w:tcPr>
            <w:tcW w:w="3443" w:type="dxa"/>
            <w:tcBorders>
              <w:top w:val="nil"/>
              <w:bottom w:val="nil"/>
            </w:tcBorders>
          </w:tcPr>
          <w:p w:rsidR="00A6747E" w:rsidRDefault="00A6747E">
            <w:pPr>
              <w:pStyle w:val="ConsPlusNormal"/>
              <w:jc w:val="center"/>
            </w:pPr>
            <w:r>
              <w:t>17 лет 6 месяцев</w:t>
            </w:r>
          </w:p>
        </w:tc>
      </w:tr>
      <w:tr w:rsidR="00A6747E">
        <w:tblPrEx>
          <w:tblBorders>
            <w:insideH w:val="none" w:sz="0" w:space="0" w:color="auto"/>
          </w:tblBorders>
        </w:tblPrEx>
        <w:tc>
          <w:tcPr>
            <w:tcW w:w="2958" w:type="dxa"/>
            <w:tcBorders>
              <w:top w:val="nil"/>
              <w:bottom w:val="nil"/>
            </w:tcBorders>
          </w:tcPr>
          <w:p w:rsidR="00A6747E" w:rsidRDefault="00A6747E">
            <w:pPr>
              <w:pStyle w:val="ConsPlusNormal"/>
              <w:jc w:val="center"/>
            </w:pPr>
            <w:r>
              <w:t>2022</w:t>
            </w:r>
          </w:p>
        </w:tc>
        <w:tc>
          <w:tcPr>
            <w:tcW w:w="3443" w:type="dxa"/>
            <w:tcBorders>
              <w:top w:val="nil"/>
              <w:bottom w:val="nil"/>
            </w:tcBorders>
          </w:tcPr>
          <w:p w:rsidR="00A6747E" w:rsidRDefault="00A6747E">
            <w:pPr>
              <w:pStyle w:val="ConsPlusNormal"/>
              <w:jc w:val="center"/>
            </w:pPr>
            <w:r>
              <w:t>18 лет</w:t>
            </w:r>
          </w:p>
        </w:tc>
      </w:tr>
      <w:tr w:rsidR="00A6747E">
        <w:tblPrEx>
          <w:tblBorders>
            <w:insideH w:val="none" w:sz="0" w:space="0" w:color="auto"/>
          </w:tblBorders>
        </w:tblPrEx>
        <w:tc>
          <w:tcPr>
            <w:tcW w:w="2958" w:type="dxa"/>
            <w:tcBorders>
              <w:top w:val="nil"/>
              <w:bottom w:val="nil"/>
            </w:tcBorders>
          </w:tcPr>
          <w:p w:rsidR="00A6747E" w:rsidRDefault="00A6747E">
            <w:pPr>
              <w:pStyle w:val="ConsPlusNormal"/>
              <w:jc w:val="center"/>
            </w:pPr>
            <w:r>
              <w:t>2023</w:t>
            </w:r>
          </w:p>
        </w:tc>
        <w:tc>
          <w:tcPr>
            <w:tcW w:w="3443" w:type="dxa"/>
            <w:tcBorders>
              <w:top w:val="nil"/>
              <w:bottom w:val="nil"/>
            </w:tcBorders>
          </w:tcPr>
          <w:p w:rsidR="00A6747E" w:rsidRDefault="00A6747E">
            <w:pPr>
              <w:pStyle w:val="ConsPlusNormal"/>
              <w:jc w:val="center"/>
            </w:pPr>
            <w:r>
              <w:t>18 лет 6 месяцев</w:t>
            </w:r>
          </w:p>
        </w:tc>
      </w:tr>
      <w:tr w:rsidR="00A6747E">
        <w:tblPrEx>
          <w:tblBorders>
            <w:insideH w:val="none" w:sz="0" w:space="0" w:color="auto"/>
          </w:tblBorders>
        </w:tblPrEx>
        <w:tc>
          <w:tcPr>
            <w:tcW w:w="2958" w:type="dxa"/>
            <w:tcBorders>
              <w:top w:val="nil"/>
              <w:bottom w:val="nil"/>
            </w:tcBorders>
          </w:tcPr>
          <w:p w:rsidR="00A6747E" w:rsidRDefault="00A6747E">
            <w:pPr>
              <w:pStyle w:val="ConsPlusNormal"/>
              <w:jc w:val="center"/>
            </w:pPr>
            <w:r>
              <w:t>2024</w:t>
            </w:r>
          </w:p>
        </w:tc>
        <w:tc>
          <w:tcPr>
            <w:tcW w:w="3443" w:type="dxa"/>
            <w:tcBorders>
              <w:top w:val="nil"/>
              <w:bottom w:val="nil"/>
            </w:tcBorders>
          </w:tcPr>
          <w:p w:rsidR="00A6747E" w:rsidRDefault="00A6747E">
            <w:pPr>
              <w:pStyle w:val="ConsPlusNormal"/>
              <w:jc w:val="center"/>
            </w:pPr>
            <w:r>
              <w:t>19 лет</w:t>
            </w:r>
          </w:p>
        </w:tc>
      </w:tr>
      <w:tr w:rsidR="00A6747E">
        <w:tblPrEx>
          <w:tblBorders>
            <w:insideH w:val="none" w:sz="0" w:space="0" w:color="auto"/>
          </w:tblBorders>
        </w:tblPrEx>
        <w:tc>
          <w:tcPr>
            <w:tcW w:w="2958" w:type="dxa"/>
            <w:tcBorders>
              <w:top w:val="nil"/>
              <w:bottom w:val="nil"/>
            </w:tcBorders>
          </w:tcPr>
          <w:p w:rsidR="00A6747E" w:rsidRDefault="00A6747E">
            <w:pPr>
              <w:pStyle w:val="ConsPlusNormal"/>
              <w:jc w:val="center"/>
            </w:pPr>
            <w:r>
              <w:t>2025</w:t>
            </w:r>
          </w:p>
        </w:tc>
        <w:tc>
          <w:tcPr>
            <w:tcW w:w="3443" w:type="dxa"/>
            <w:tcBorders>
              <w:top w:val="nil"/>
              <w:bottom w:val="nil"/>
            </w:tcBorders>
          </w:tcPr>
          <w:p w:rsidR="00A6747E" w:rsidRDefault="00A6747E">
            <w:pPr>
              <w:pStyle w:val="ConsPlusNormal"/>
              <w:jc w:val="center"/>
            </w:pPr>
            <w:r>
              <w:t>19 лет 6 месяцев</w:t>
            </w:r>
          </w:p>
        </w:tc>
      </w:tr>
      <w:tr w:rsidR="00A6747E">
        <w:tblPrEx>
          <w:tblBorders>
            <w:insideH w:val="none" w:sz="0" w:space="0" w:color="auto"/>
          </w:tblBorders>
        </w:tblPrEx>
        <w:tc>
          <w:tcPr>
            <w:tcW w:w="2958" w:type="dxa"/>
            <w:tcBorders>
              <w:top w:val="nil"/>
              <w:bottom w:val="single" w:sz="4" w:space="0" w:color="auto"/>
            </w:tcBorders>
          </w:tcPr>
          <w:p w:rsidR="00A6747E" w:rsidRDefault="00A6747E">
            <w:pPr>
              <w:pStyle w:val="ConsPlusNormal"/>
              <w:jc w:val="center"/>
            </w:pPr>
            <w:r>
              <w:t>2026 и последующие годы</w:t>
            </w:r>
          </w:p>
        </w:tc>
        <w:tc>
          <w:tcPr>
            <w:tcW w:w="3443" w:type="dxa"/>
            <w:tcBorders>
              <w:top w:val="nil"/>
              <w:bottom w:val="single" w:sz="4" w:space="0" w:color="auto"/>
            </w:tcBorders>
          </w:tcPr>
          <w:p w:rsidR="00A6747E" w:rsidRDefault="00A6747E">
            <w:pPr>
              <w:pStyle w:val="ConsPlusNormal"/>
              <w:jc w:val="center"/>
            </w:pPr>
            <w:r>
              <w:t>20 лет</w:t>
            </w:r>
          </w:p>
        </w:tc>
      </w:tr>
    </w:tbl>
    <w:p w:rsidR="00A6747E" w:rsidRDefault="00A6747E">
      <w:pPr>
        <w:pStyle w:val="ConsPlusNormal"/>
        <w:ind w:firstLine="540"/>
        <w:jc w:val="both"/>
      </w:pPr>
    </w:p>
    <w:p w:rsidR="00A6747E" w:rsidRDefault="00A6747E">
      <w:pPr>
        <w:pStyle w:val="ConsPlusNormal"/>
        <w:ind w:firstLine="540"/>
        <w:jc w:val="both"/>
      </w:pPr>
    </w:p>
    <w:p w:rsidR="00A6747E" w:rsidRDefault="00A6747E">
      <w:pPr>
        <w:pStyle w:val="ConsPlusNormal"/>
        <w:pBdr>
          <w:top w:val="single" w:sz="6" w:space="0" w:color="auto"/>
        </w:pBdr>
        <w:spacing w:before="100" w:after="100"/>
        <w:jc w:val="both"/>
        <w:rPr>
          <w:sz w:val="2"/>
          <w:szCs w:val="2"/>
        </w:rPr>
      </w:pPr>
    </w:p>
    <w:p w:rsidR="00F8177C" w:rsidRDefault="00A6747E"/>
    <w:sectPr w:rsidR="00F8177C" w:rsidSect="00ED1110">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747E"/>
    <w:rsid w:val="006A76B9"/>
    <w:rsid w:val="008659FD"/>
    <w:rsid w:val="00914E9A"/>
    <w:rsid w:val="00A67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E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4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7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74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7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7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74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747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674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8AA4E7973F324B921DBDB19A9912E71CF1F0CD66EEF0EDC79A6E192A39F5B1C41D85735FBC83CD6493C3qC7AH" TargetMode="External"/><Relationship Id="rId21" Type="http://schemas.openxmlformats.org/officeDocument/2006/relationships/hyperlink" Target="consultantplus://offline/ref=9F8AA4E7973F324B921DBDB19A9912E71CF1F0CD66EEF0EDC79A6E192A39F5B1C41D85735FBC83CD6493C2qC7DH" TargetMode="External"/><Relationship Id="rId42" Type="http://schemas.openxmlformats.org/officeDocument/2006/relationships/hyperlink" Target="consultantplus://offline/ref=9F8AA4E7973F324B921DBDA799F54EEA1FF8ADC363E7F8BD93C535447D30FFE68352DC311BB182CEq677H" TargetMode="External"/><Relationship Id="rId63" Type="http://schemas.openxmlformats.org/officeDocument/2006/relationships/hyperlink" Target="consultantplus://offline/ref=9F8AA4E7973F324B921DBDB19A9912E71CF1F0CD61EBF6EDCA9A6E192A39F5B1C41D85735FBC83CD6493C3qC79H" TargetMode="External"/><Relationship Id="rId84" Type="http://schemas.openxmlformats.org/officeDocument/2006/relationships/hyperlink" Target="consultantplus://offline/ref=9F8AA4E7973F324B921DBDB19A9912E71CF1F0CD6DEFF5ECC4C764117335F7B6CB42927416B082CD6492qC70H" TargetMode="External"/><Relationship Id="rId138" Type="http://schemas.openxmlformats.org/officeDocument/2006/relationships/hyperlink" Target="consultantplus://offline/ref=9F8AA4E7973F324B921DBDB19A9912E71CF1F0CD66EBF1EACD9A6E192A39F5B1C41D85735FBC83CD6493C3qC73H" TargetMode="External"/><Relationship Id="rId159" Type="http://schemas.openxmlformats.org/officeDocument/2006/relationships/hyperlink" Target="consultantplus://offline/ref=9F8AA4E7973F324B921DBDB19A9912E71CF1F0CD64E6F1E3CC9A6E192A39F5B1C41D85735FBC83CD6493C0qC78H" TargetMode="External"/><Relationship Id="rId170" Type="http://schemas.openxmlformats.org/officeDocument/2006/relationships/hyperlink" Target="consultantplus://offline/ref=9F8AA4E7973F324B921DBDB19A9912E71CF1F0CD67E6F1E8C89A6E192A39F5B1C41D85735FBC83CD6493C0qC78H" TargetMode="External"/><Relationship Id="rId191" Type="http://schemas.openxmlformats.org/officeDocument/2006/relationships/hyperlink" Target="consultantplus://offline/ref=9F8AA4E7973F324B921DBDB19A9912E71CF1F0CD61EBF6EDCB9A6E192A39F5B1C41D85735FBC83CD6493C3qC72H" TargetMode="External"/><Relationship Id="rId205" Type="http://schemas.openxmlformats.org/officeDocument/2006/relationships/hyperlink" Target="consultantplus://offline/ref=9F8AA4E7973F324B921DBDA799F54EEA1FF3ACC66DE8F8BD93C535447D30FFE68352DC321EqB74H" TargetMode="External"/><Relationship Id="rId226" Type="http://schemas.openxmlformats.org/officeDocument/2006/relationships/hyperlink" Target="consultantplus://offline/ref=9F8AA4E7973F324B921DBDB19A9912E71CF1F0CD67EEF4EFCC9A6E192A39F5B1C41D85735FBC83CD6493C1qC7CH" TargetMode="External"/><Relationship Id="rId247" Type="http://schemas.openxmlformats.org/officeDocument/2006/relationships/hyperlink" Target="consultantplus://offline/ref=9F8AA4E7973F324B921DBDA799F54EEA1FF3ACC66DEBF8BD93C535447Dq370H" TargetMode="External"/><Relationship Id="rId107" Type="http://schemas.openxmlformats.org/officeDocument/2006/relationships/hyperlink" Target="consultantplus://offline/ref=9F8AA4E7973F324B921DBDB19A9912E71CF1F0CD60EFF1E9CD9A6E192A39F5B1C41D85735FBC83CD6493C3qC7DH" TargetMode="External"/><Relationship Id="rId268" Type="http://schemas.openxmlformats.org/officeDocument/2006/relationships/hyperlink" Target="consultantplus://offline/ref=9F8AA4E7973F324B921DBDA799F54EEA1FF8ADC363E7F8BD93C535447D30FFE68352DC311BB182CEq677H" TargetMode="External"/><Relationship Id="rId11" Type="http://schemas.openxmlformats.org/officeDocument/2006/relationships/hyperlink" Target="consultantplus://offline/ref=9F8AA4E7973F324B921DBDB19A9912E71CF1F0CD6CEBF1EBC4C764117335F7B6CB42927416B082CD6493qC75H" TargetMode="External"/><Relationship Id="rId32" Type="http://schemas.openxmlformats.org/officeDocument/2006/relationships/hyperlink" Target="consultantplus://offline/ref=9F8AA4E7973F324B921DBDB19A9912E71CF1F0CD61E8F6E9CF9A6E192A39F5B1C41D85735FBC83CD6493C2qC7DH" TargetMode="External"/><Relationship Id="rId53" Type="http://schemas.openxmlformats.org/officeDocument/2006/relationships/hyperlink" Target="consultantplus://offline/ref=9F8AA4E7973F324B921DBDB19A9912E71CF1F0CD61E7F6E3CF9A6E192A39F5B1C41D85735FBC83CD6493C3qC7AH" TargetMode="External"/><Relationship Id="rId74" Type="http://schemas.openxmlformats.org/officeDocument/2006/relationships/hyperlink" Target="consultantplus://offline/ref=9F8AA4E7973F324B921DBDB19A9912E71CF1F0CD66EAF1ECCF9A6E192A39F5B1C41D85735FBC83CD6493C2qC72H" TargetMode="External"/><Relationship Id="rId128" Type="http://schemas.openxmlformats.org/officeDocument/2006/relationships/hyperlink" Target="consultantplus://offline/ref=9F8AA4E7973F324B921DBDA799F54EEA1FF3ACC66DE8F8BD93C535447Dq370H" TargetMode="External"/><Relationship Id="rId149" Type="http://schemas.openxmlformats.org/officeDocument/2006/relationships/hyperlink" Target="consultantplus://offline/ref=9F8AA4E7973F324B921DBDB19A9912E71CF1F0CD64E6F1E3CC9A6E192A39F5B1C41D85735FBC83CD6493C0qC7AH" TargetMode="External"/><Relationship Id="rId5" Type="http://schemas.openxmlformats.org/officeDocument/2006/relationships/hyperlink" Target="consultantplus://offline/ref=9F8AA4E7973F324B921DBDB19A9912E71CF1F0CD62E9F2E3C4C764117335F7B6CB42927416B082CD6493qC75H" TargetMode="External"/><Relationship Id="rId95" Type="http://schemas.openxmlformats.org/officeDocument/2006/relationships/hyperlink" Target="consultantplus://offline/ref=9F8AA4E7973F324B921DBDB19A9912E71CF1F0CD64EEFAEFCD9A6E192A39F5B1C41D85735FBC83CD6493C3qC78H" TargetMode="External"/><Relationship Id="rId160" Type="http://schemas.openxmlformats.org/officeDocument/2006/relationships/hyperlink" Target="consultantplus://offline/ref=9F8AA4E7973F324B921DBDB19A9912E71CF1F0CD64E6F1E3CC9A6E192A39F5B1C41D85735FBC83CD6493C0qC78H" TargetMode="External"/><Relationship Id="rId181" Type="http://schemas.openxmlformats.org/officeDocument/2006/relationships/hyperlink" Target="consultantplus://offline/ref=9F8AA4E7973F324B921DBDB19A9912E71CF1F0CD66EFFAEBC99A6E192A39F5B1C41D85735FBC83CD6493C3qC7DH" TargetMode="External"/><Relationship Id="rId216" Type="http://schemas.openxmlformats.org/officeDocument/2006/relationships/hyperlink" Target="consultantplus://offline/ref=9F8AA4E7973F324B921DBDB19A9912E71CF1F0CD61EDF0EFC79A6E192A39F5B1C41D85735FBC83CD6493C0qC79H" TargetMode="External"/><Relationship Id="rId237" Type="http://schemas.openxmlformats.org/officeDocument/2006/relationships/hyperlink" Target="consultantplus://offline/ref=9F8AA4E7973F324B921DBDB19A9912E71CF1F0CD61ECFBE2C89A6E192A39F5B1C41D85735FBC83CD6493C3qC7DH" TargetMode="External"/><Relationship Id="rId258" Type="http://schemas.openxmlformats.org/officeDocument/2006/relationships/hyperlink" Target="consultantplus://offline/ref=9F8AA4E7973F324B921DBDB19A9912E71CF1F0CD67EEF4EFCC9A6E192A39F5B1C41D85735FBC83CD6493C6qC7CH" TargetMode="External"/><Relationship Id="rId279" Type="http://schemas.openxmlformats.org/officeDocument/2006/relationships/hyperlink" Target="consultantplus://offline/ref=9F8AA4E7973F324B921DBDA799F54EEA1FF3ACC66DEEF8BD93C535447D30FFE68352DC311BB186CDq677H" TargetMode="External"/><Relationship Id="rId22" Type="http://schemas.openxmlformats.org/officeDocument/2006/relationships/hyperlink" Target="consultantplus://offline/ref=9F8AA4E7973F324B921DBDB19A9912E71CF1F0CD66EFFAEBC99A6E192A39F5B1C41D85735FBC83CD6493C2qC7DH" TargetMode="External"/><Relationship Id="rId43" Type="http://schemas.openxmlformats.org/officeDocument/2006/relationships/hyperlink" Target="consultantplus://offline/ref=9F8AA4E7973F324B921DBDB19A9912E71CF1F0CD64E6F1E3CC9A6E192A39F5B1C41D85735FBC83CD6493C2qC73H" TargetMode="External"/><Relationship Id="rId64" Type="http://schemas.openxmlformats.org/officeDocument/2006/relationships/hyperlink" Target="consultantplus://offline/ref=9F8AA4E7973F324B921DBDB19A9912E71CF1F0CD61EBF6EDCA9A6E192A39F5B1C41D85735FBC83CD6493C0qC7AH" TargetMode="External"/><Relationship Id="rId118" Type="http://schemas.openxmlformats.org/officeDocument/2006/relationships/hyperlink" Target="consultantplus://offline/ref=9F8AA4E7973F324B921DBDB19A9912E71CF1F0CD6CEAF2E3C4C764117335F7B6CB42927416B082CD6696qC72H" TargetMode="External"/><Relationship Id="rId139" Type="http://schemas.openxmlformats.org/officeDocument/2006/relationships/hyperlink" Target="consultantplus://offline/ref=9F8AA4E7973F324B921DBDB19A9912E71CF1F0CD66EFFAEBC99A6E192A39F5B1C41D85735FBC83CD6493C3qC7BH" TargetMode="External"/><Relationship Id="rId85" Type="http://schemas.openxmlformats.org/officeDocument/2006/relationships/hyperlink" Target="consultantplus://offline/ref=9F8AA4E7973F324B921DBDB19A9912E71CF1F0CD64EEFAEFCD9A6E192A39F5B1C41D85735FBC83CD6493C2qC72H" TargetMode="External"/><Relationship Id="rId150" Type="http://schemas.openxmlformats.org/officeDocument/2006/relationships/hyperlink" Target="consultantplus://offline/ref=9F8AA4E7973F324B921DBDB19A9912E71CF1F0CD64E6F1E3CC9A6E192A39F5B1C41D85735FBC83CD6493C0qC7AH" TargetMode="External"/><Relationship Id="rId171" Type="http://schemas.openxmlformats.org/officeDocument/2006/relationships/hyperlink" Target="consultantplus://offline/ref=9F8AA4E7973F324B921DBDB19A9912E71CF1F0CD66EFFAEBC99A6E192A39F5B1C41D85735FBC83CD6493C3qC7EH" TargetMode="External"/><Relationship Id="rId192" Type="http://schemas.openxmlformats.org/officeDocument/2006/relationships/hyperlink" Target="consultantplus://offline/ref=9F8AA4E7973F324B921DBDB19A9912E71CF1F0CD64EEF0ECCA9A6E192A39F5B1C41D85735FBC83CD6493C3qC7DH" TargetMode="External"/><Relationship Id="rId206" Type="http://schemas.openxmlformats.org/officeDocument/2006/relationships/hyperlink" Target="consultantplus://offline/ref=9F8AA4E7973F324B921DBDA799F54EEA1FF3ACC66DEEF8BD93C535447Dq370H" TargetMode="External"/><Relationship Id="rId227" Type="http://schemas.openxmlformats.org/officeDocument/2006/relationships/hyperlink" Target="consultantplus://offline/ref=9F8AA4E7973F324B921DBDB19A9912E71CF1F0CD66EEF0EDC79A6E192A39F5B1C41D85735FBC83CD6493C3qC7DH" TargetMode="External"/><Relationship Id="rId248" Type="http://schemas.openxmlformats.org/officeDocument/2006/relationships/hyperlink" Target="consultantplus://offline/ref=9F8AA4E7973F324B921DBDB19A9912E71CF1F0CD64EEF0ECCA9A6E192A39F5B1C41D85735FBC83CD6493C5qC7BH" TargetMode="External"/><Relationship Id="rId269" Type="http://schemas.openxmlformats.org/officeDocument/2006/relationships/hyperlink" Target="consultantplus://offline/ref=9F8AA4E7973F324B921DBDB19A9912E71CF1F0CD66EEF0EDC79A6E192A39F5B1C41D85735FBC83CD6493C0qC7EH" TargetMode="External"/><Relationship Id="rId12" Type="http://schemas.openxmlformats.org/officeDocument/2006/relationships/hyperlink" Target="consultantplus://offline/ref=9F8AA4E7973F324B921DBDB19A9912E71CF1F0CD6CE9F0E3C4C764117335F7B6CB42927416B082CD6493qC75H" TargetMode="External"/><Relationship Id="rId33" Type="http://schemas.openxmlformats.org/officeDocument/2006/relationships/hyperlink" Target="consultantplus://offline/ref=9F8AA4E7973F324B921DBDB19A9912E71CF1F0CD61E7F6E3CF9A6E192A39F5B1C41D85735FBC83CD6493C2qC7DH" TargetMode="External"/><Relationship Id="rId108" Type="http://schemas.openxmlformats.org/officeDocument/2006/relationships/hyperlink" Target="consultantplus://offline/ref=9F8AA4E7973F324B921DBDB19A9912E71CF1F0CD60EFF1E9CD9A6E192A39F5B1C41D85735FBC83CD6493C3qC72H" TargetMode="External"/><Relationship Id="rId129" Type="http://schemas.openxmlformats.org/officeDocument/2006/relationships/hyperlink" Target="consultantplus://offline/ref=9F8AA4E7973F324B921DBDB19A9912E71CF1F0CD64EEF0ECCA9A6E192A39F5B1C41D85735FBC83CD6493C3qC79H" TargetMode="External"/><Relationship Id="rId280" Type="http://schemas.openxmlformats.org/officeDocument/2006/relationships/hyperlink" Target="consultantplus://offline/ref=9F8AA4E7973F324B921DBDA799F54EEA1FF3ACC66DEEF8BD93C535447D30FFE68352DC311BB186C9q670H" TargetMode="External"/><Relationship Id="rId54" Type="http://schemas.openxmlformats.org/officeDocument/2006/relationships/hyperlink" Target="consultantplus://offline/ref=9F8AA4E7973F324B921DBDB19A9912E71CF1F0CD61E7F6E3CF9A6E192A39F5B1C41D85735FBC83CD6493C3qC7BH" TargetMode="External"/><Relationship Id="rId75" Type="http://schemas.openxmlformats.org/officeDocument/2006/relationships/hyperlink" Target="consultantplus://offline/ref=9F8AA4E7973F324B921DBDB19A9912E71CF1F0CD6DE7F6E8C4C764117335F7B6CB42927416B082CD6493qC7AH" TargetMode="External"/><Relationship Id="rId96" Type="http://schemas.openxmlformats.org/officeDocument/2006/relationships/hyperlink" Target="consultantplus://offline/ref=9F8AA4E7973F324B921DBDB19A9912E71CF1F0CD66E9F5E3CF9A6E192A39F5B1C41D85735FBC83CD6493C2qC72H" TargetMode="External"/><Relationship Id="rId140" Type="http://schemas.openxmlformats.org/officeDocument/2006/relationships/hyperlink" Target="consultantplus://offline/ref=9F8AA4E7973F324B921DBDB19A9912E71CF1F0CD66EFFAEBC99A6E192A39F5B1C41D85735FBC83CD6493C3qC78H" TargetMode="External"/><Relationship Id="rId161" Type="http://schemas.openxmlformats.org/officeDocument/2006/relationships/hyperlink" Target="consultantplus://offline/ref=9F8AA4E7973F324B921DBDB19A9912E71CF1F0CD64E6F1E3CC9A6E192A39F5B1C41D85735FBC83CD6493C0qC78H" TargetMode="External"/><Relationship Id="rId182" Type="http://schemas.openxmlformats.org/officeDocument/2006/relationships/hyperlink" Target="consultantplus://offline/ref=9F8AA4E7973F324B921DBDB19A9912E71CF1F0CD67E6F1E8C89A6E192A39F5B1C41D85735FBC83CD6493C1qC7BH" TargetMode="External"/><Relationship Id="rId217" Type="http://schemas.openxmlformats.org/officeDocument/2006/relationships/hyperlink" Target="consultantplus://offline/ref=9F8AA4E7973F324B921DBDB19A9912E71CF1F0CD67EEF4EFCC9A6E192A39F5B1C41D85735FBC83CD6493C0qC72H" TargetMode="External"/><Relationship Id="rId6" Type="http://schemas.openxmlformats.org/officeDocument/2006/relationships/hyperlink" Target="consultantplus://offline/ref=9F8AA4E7973F324B921DBDB19A9912E71CF1F0CD6DEFF5ECC4C764117335F7B6CB42927416B082CD6493qC75H" TargetMode="External"/><Relationship Id="rId238" Type="http://schemas.openxmlformats.org/officeDocument/2006/relationships/hyperlink" Target="consultantplus://offline/ref=9F8AA4E7973F324B921DBDB19A9912E71CF1F0CD67EEF4EFCC9A6E192A39F5B1C41D85735FBC83CD6493C6qC79H" TargetMode="External"/><Relationship Id="rId259" Type="http://schemas.openxmlformats.org/officeDocument/2006/relationships/hyperlink" Target="consultantplus://offline/ref=9F8AA4E7973F324B921DBDB19A9912E71CF1F0CD66EEF0EDC79A6E192A39F5B1C41D85735FBC83CD6493C0qC7BH" TargetMode="External"/><Relationship Id="rId23" Type="http://schemas.openxmlformats.org/officeDocument/2006/relationships/hyperlink" Target="consultantplus://offline/ref=9F8AA4E7973F324B921DBDB19A9912E71CF1F0CD66EAF1ECCF9A6E192A39F5B1C41D85735FBC83CD6493C2qC7DH" TargetMode="External"/><Relationship Id="rId119" Type="http://schemas.openxmlformats.org/officeDocument/2006/relationships/hyperlink" Target="consultantplus://offline/ref=9F8AA4E7973F324B921DBDB19A9912E71CF1F0CD6CEAF2E3C4C764117335F7B6CB42927416B082CD669AqC7BH" TargetMode="External"/><Relationship Id="rId270" Type="http://schemas.openxmlformats.org/officeDocument/2006/relationships/hyperlink" Target="consultantplus://offline/ref=9F8AA4E7973F324B921DBDB19A9912E71CF1F0CD67EEF4EFCC9A6E192A39F5B1C41D85735FBC83CD6493C6qC72H" TargetMode="External"/><Relationship Id="rId44" Type="http://schemas.openxmlformats.org/officeDocument/2006/relationships/hyperlink" Target="consultantplus://offline/ref=9F8AA4E7973F324B921DBDA799F54EEA1FFBA7C367EBF8BD93C535447D30FFE68352DC311BB18ACEq677H" TargetMode="External"/><Relationship Id="rId65" Type="http://schemas.openxmlformats.org/officeDocument/2006/relationships/hyperlink" Target="consultantplus://offline/ref=9F8AA4E7973F324B921DBDB19A9912E71CF1F0CD61EBF6EDCA9A6E192A39F5B1C41D85735FBC83CD6493C0qC7BH" TargetMode="External"/><Relationship Id="rId86" Type="http://schemas.openxmlformats.org/officeDocument/2006/relationships/hyperlink" Target="consultantplus://offline/ref=9F8AA4E7973F324B921DBDB19A9912E71CF1F0CD61EBF6EDCB9A6E192A39F5B1C41D85735FBC83CD6493C3qC7AH" TargetMode="External"/><Relationship Id="rId130" Type="http://schemas.openxmlformats.org/officeDocument/2006/relationships/hyperlink" Target="consultantplus://offline/ref=9F8AA4E7973F324B921DBDB19A9912E71CF1F0CD6CEAF2E3C4C764117335F7B6CB42927416B082CD6696qC72H" TargetMode="External"/><Relationship Id="rId151" Type="http://schemas.openxmlformats.org/officeDocument/2006/relationships/hyperlink" Target="consultantplus://offline/ref=9F8AA4E7973F324B921DBDB19A9912E71CF1F0CD64E6F1E3CC9A6E192A39F5B1C41D85735FBC83CD6493C0qC7AH" TargetMode="External"/><Relationship Id="rId172" Type="http://schemas.openxmlformats.org/officeDocument/2006/relationships/hyperlink" Target="consultantplus://offline/ref=9F8AA4E7973F324B921DBDB19A9912E71CF1F0CD66EBF1EACD9A6E192A39F5B1C41D85735FBC83CD6493C0qC7BH" TargetMode="External"/><Relationship Id="rId193" Type="http://schemas.openxmlformats.org/officeDocument/2006/relationships/hyperlink" Target="consultantplus://offline/ref=9F8AA4E7973F324B921DBDB19A9912E71CF1F0CD67EEF4EFCC9A6E192A39F5B1C41D85735FBC83CD6493C0qC7AH" TargetMode="External"/><Relationship Id="rId207" Type="http://schemas.openxmlformats.org/officeDocument/2006/relationships/hyperlink" Target="consultantplus://offline/ref=9F8AA4E7973F324B921DBDB19A9912E71CF1F0CD61E8F5E8CF9A6E192A39F5B1C41D85735FBC83CD6493C2qC73H" TargetMode="External"/><Relationship Id="rId228" Type="http://schemas.openxmlformats.org/officeDocument/2006/relationships/hyperlink" Target="consultantplus://offline/ref=9F8AA4E7973F324B921DBDB19A9912E71CF1F0CD67EEF4EFCC9A6E192A39F5B1C41D85735FBC83CD6493C0qC7BH" TargetMode="External"/><Relationship Id="rId249" Type="http://schemas.openxmlformats.org/officeDocument/2006/relationships/hyperlink" Target="consultantplus://offline/ref=9F8AA4E7973F324B921DBDB19A9912E71CF1F0CD61EDF0EFC79A6E192A39F5B1C41D85735FBC83CD6493C0qC7FH" TargetMode="External"/><Relationship Id="rId13" Type="http://schemas.openxmlformats.org/officeDocument/2006/relationships/hyperlink" Target="consultantplus://offline/ref=9F8AA4E7973F324B921DBDB19A9912E71CF1F0CD64EEF0ECCA9A6E192A39F5B1C41D85735FBC83CD6493C2qC7DH" TargetMode="External"/><Relationship Id="rId18" Type="http://schemas.openxmlformats.org/officeDocument/2006/relationships/hyperlink" Target="consultantplus://offline/ref=9F8AA4E7973F324B921DBDB19A9912E71CF1F0CD67EEF4EFCC9A6E192A39F5B1C41D85735FBC83CD6493C2qC7DH" TargetMode="External"/><Relationship Id="rId39" Type="http://schemas.openxmlformats.org/officeDocument/2006/relationships/hyperlink" Target="consultantplus://offline/ref=9F8AA4E7973F324B921DBDA799F54EEA1FFBA7C367EBF8BD93C535447D30FFE68352DC311BB182C8q673H" TargetMode="External"/><Relationship Id="rId109" Type="http://schemas.openxmlformats.org/officeDocument/2006/relationships/hyperlink" Target="consultantplus://offline/ref=9F8AA4E7973F324B921DBDA799F54EEA1FFBA7C367EBF8BD93C535447D30FFE68352DC311BqB78H" TargetMode="External"/><Relationship Id="rId260" Type="http://schemas.openxmlformats.org/officeDocument/2006/relationships/hyperlink" Target="consultantplus://offline/ref=9F8AA4E7973F324B921DBDB19A9912E71CF1F0CD61E7F6E3CF9A6E192A39F5B1C41D85735FBC83CD6493C3qC78H" TargetMode="External"/><Relationship Id="rId265" Type="http://schemas.openxmlformats.org/officeDocument/2006/relationships/hyperlink" Target="consultantplus://offline/ref=9F8AA4E7973F324B921DBDA799F54EEA1EFEACC06DE5A5B79B9C39467A3FA0F1841BD0301BB183qC7BH" TargetMode="External"/><Relationship Id="rId281" Type="http://schemas.openxmlformats.org/officeDocument/2006/relationships/hyperlink" Target="consultantplus://offline/ref=9F8AA4E7973F324B921DBDB19A9912E71CF1F0CD61E8F5E8CF9A6E192A39F5B1C41D85735FBC83CD6493C5qC7EH" TargetMode="External"/><Relationship Id="rId34" Type="http://schemas.openxmlformats.org/officeDocument/2006/relationships/hyperlink" Target="consultantplus://offline/ref=9F8AA4E7973F324B921DBDB19A9912E71CF1F0CD60EFF1E9CD9A6E192A39F5B1C41D85735FBC83CD6493C2qC7DH" TargetMode="External"/><Relationship Id="rId50" Type="http://schemas.openxmlformats.org/officeDocument/2006/relationships/hyperlink" Target="consultantplus://offline/ref=9F8AA4E7973F324B921DBDB19A9912E71CF1F0CD60EFF1E9CD9A6E192A39F5B1C41D85735FBC83CD6493C3qC7FH" TargetMode="External"/><Relationship Id="rId55" Type="http://schemas.openxmlformats.org/officeDocument/2006/relationships/hyperlink" Target="consultantplus://offline/ref=9F8AA4E7973F324B921DBDB19A9912E71CF1F0CD64E9F1E9CE9A6E192A39F5B1C41D85735FBC83CD6493C2qC72H" TargetMode="External"/><Relationship Id="rId76" Type="http://schemas.openxmlformats.org/officeDocument/2006/relationships/hyperlink" Target="consultantplus://offline/ref=9F8AA4E7973F324B921DBDB19A9912E71CF1F0CD67E6F1E8C89A6E192A39F5B1C41D85735FBC83CD6493C3qC7EH" TargetMode="External"/><Relationship Id="rId97" Type="http://schemas.openxmlformats.org/officeDocument/2006/relationships/hyperlink" Target="consultantplus://offline/ref=9F8AA4E7973F324B921DBDA799F54EEA1FFBA7C367EBF8BD93C535447D30FFE68352DC311BB181CFq67DH" TargetMode="External"/><Relationship Id="rId104" Type="http://schemas.openxmlformats.org/officeDocument/2006/relationships/hyperlink" Target="consultantplus://offline/ref=9F8AA4E7973F324B921DBDA799F54EEA1FFBA7C367EBF8BD93C535447D30FFE68352DC311BB184CFq67CH" TargetMode="External"/><Relationship Id="rId120" Type="http://schemas.openxmlformats.org/officeDocument/2006/relationships/hyperlink" Target="consultantplus://offline/ref=9F8AA4E7973F324B921DBDB19A9912E71CF1F0CD64EEF0ECCA9A6E192A39F5B1C41D85735FBC83CD6493C3qC7AH" TargetMode="External"/><Relationship Id="rId125" Type="http://schemas.openxmlformats.org/officeDocument/2006/relationships/hyperlink" Target="consultantplus://offline/ref=9F8AA4E7973F324B921DBDB19A9912E71CF1F0CD64EEF0ECCA9A6E192A39F5B1C41D85735FBC83CD6493C3qC7BH" TargetMode="External"/><Relationship Id="rId141" Type="http://schemas.openxmlformats.org/officeDocument/2006/relationships/hyperlink" Target="consultantplus://offline/ref=9F8AA4E7973F324B921DBDB19A9912E71CF1F0CD64E6F1E3CC9A6E192A39F5B1C41D85735FBC83CD6493C3qC7DH" TargetMode="External"/><Relationship Id="rId146" Type="http://schemas.openxmlformats.org/officeDocument/2006/relationships/hyperlink" Target="consultantplus://offline/ref=9F8AA4E7973F324B921DBDA799F54EEA1FFBA7C367EBF8BD93C535447D30FFE68352DC311BB18AC9q671H" TargetMode="External"/><Relationship Id="rId167" Type="http://schemas.openxmlformats.org/officeDocument/2006/relationships/hyperlink" Target="consultantplus://offline/ref=9F8AA4E7973F324B921DBDB19A9912E71CF1F0CD64E6F1E3CC9A6E192A39F5B1C41D85735FBC83CD6493C0qC79H" TargetMode="External"/><Relationship Id="rId188" Type="http://schemas.openxmlformats.org/officeDocument/2006/relationships/hyperlink" Target="consultantplus://offline/ref=9F8AA4E7973F324B921DBDB19A9912E71CF1F0CD67E6F1E8C89A6E192A39F5B1C41D85735FBC83CD6493C1qC7CH" TargetMode="External"/><Relationship Id="rId7" Type="http://schemas.openxmlformats.org/officeDocument/2006/relationships/hyperlink" Target="consultantplus://offline/ref=9F8AA4E7973F324B921DBDB19A9912E71CF1F0CD6DEBF4EAC4C764117335F7B6CB42927416B082CD6493qC75H" TargetMode="External"/><Relationship Id="rId71" Type="http://schemas.openxmlformats.org/officeDocument/2006/relationships/hyperlink" Target="consultantplus://offline/ref=9F8AA4E7973F324B921DBDB19A9912E71CF1F0CD61EBF6EDCA9A6E192A39F5B1C41D85735FBC83CD6493C1qC7AH" TargetMode="External"/><Relationship Id="rId92" Type="http://schemas.openxmlformats.org/officeDocument/2006/relationships/hyperlink" Target="consultantplus://offline/ref=9F8AA4E7973F324B921DBDB19A9912E71CF1F0CD61EBF6EDCB9A6E192A39F5B1C41D85735FBC83CD6493C3qC7AH" TargetMode="External"/><Relationship Id="rId162" Type="http://schemas.openxmlformats.org/officeDocument/2006/relationships/hyperlink" Target="consultantplus://offline/ref=9F8AA4E7973F324B921DBDB19A9912E71CF1F0CD67EEF4EFCC9A6E192A39F5B1C41D85735FBC83CD6493C3qC7DH" TargetMode="External"/><Relationship Id="rId183" Type="http://schemas.openxmlformats.org/officeDocument/2006/relationships/hyperlink" Target="consultantplus://offline/ref=9F8AA4E7973F324B921DBDB19A9912E71CF1F0CD67E6F1E8C89A6E192A39F5B1C41D85735FBC83CD6493C1qC78H" TargetMode="External"/><Relationship Id="rId213" Type="http://schemas.openxmlformats.org/officeDocument/2006/relationships/hyperlink" Target="consultantplus://offline/ref=9F8AA4E7973F324B921DBDB19A9912E71CF1F0CD61EDF0EFC79A6E192A39F5B1C41D85735FBC83CD6493C0qC78H" TargetMode="External"/><Relationship Id="rId218" Type="http://schemas.openxmlformats.org/officeDocument/2006/relationships/hyperlink" Target="consultantplus://offline/ref=9F8AA4E7973F324B921DBDB19A9912E71CF1F0CD61E8F5E8CF9A6E192A39F5B1C41D85735FBC83CD6493C3qC7CH" TargetMode="External"/><Relationship Id="rId234" Type="http://schemas.openxmlformats.org/officeDocument/2006/relationships/hyperlink" Target="consultantplus://offline/ref=9F8AA4E7973F324B921DBDB19A9912E71CF1F0CD67EEF4EFCC9A6E192A39F5B1C41D85735FBC83CD6493C6qC7AH" TargetMode="External"/><Relationship Id="rId239" Type="http://schemas.openxmlformats.org/officeDocument/2006/relationships/hyperlink" Target="consultantplus://offline/ref=9F8AA4E7973F324B921DBDB19A9912E71CF1F0CD61ECFBE2C89A6E192A39F5B1C41D85735FBC83CD6493C3qC72H" TargetMode="External"/><Relationship Id="rId2" Type="http://schemas.openxmlformats.org/officeDocument/2006/relationships/settings" Target="settings.xml"/><Relationship Id="rId29" Type="http://schemas.openxmlformats.org/officeDocument/2006/relationships/hyperlink" Target="consultantplus://offline/ref=9F8AA4E7973F324B921DBDB19A9912E71CF1F0CD61EBF6EDCB9A6E192A39F5B1C41D85735FBC83CD6493C2qC7DH" TargetMode="External"/><Relationship Id="rId250" Type="http://schemas.openxmlformats.org/officeDocument/2006/relationships/hyperlink" Target="consultantplus://offline/ref=9F8AA4E7973F324B921DBDB19A9912E71CF1F0CD61EDF4EDC79A6E192A39F5B1C41D85735FBC83CD6493C2qC72H" TargetMode="External"/><Relationship Id="rId255" Type="http://schemas.openxmlformats.org/officeDocument/2006/relationships/hyperlink" Target="consultantplus://offline/ref=9F8AA4E7973F324B921DBDB19A9912E71CF1F0CD64EEF0ECCA9A6E192A39F5B1C41D85735FBC83CD6493CAqC7FH" TargetMode="External"/><Relationship Id="rId271" Type="http://schemas.openxmlformats.org/officeDocument/2006/relationships/hyperlink" Target="consultantplus://offline/ref=9F8AA4E7973F324B921DBDB19A9912E71CF1F0CD66EEF0EDC79A6E192A39F5B1C41D85735FBC83CD6493C0qC7FH" TargetMode="External"/><Relationship Id="rId276" Type="http://schemas.openxmlformats.org/officeDocument/2006/relationships/hyperlink" Target="consultantplus://offline/ref=9F8AA4E7973F324B921DBDA799F54EEA1FF3ACC66DEEF8BD93C535447D30FFE68352DC311BB186CDq677H" TargetMode="External"/><Relationship Id="rId24" Type="http://schemas.openxmlformats.org/officeDocument/2006/relationships/hyperlink" Target="consultantplus://offline/ref=9F8AA4E7973F324B921DBDB19A9912E71CF1F0CD66EBF1EACD9A6E192A39F5B1C41D85735FBC83CD6493C3qC72H" TargetMode="External"/><Relationship Id="rId40" Type="http://schemas.openxmlformats.org/officeDocument/2006/relationships/hyperlink" Target="consultantplus://offline/ref=9F8AA4E7973F324B921DBDB19A9912E71CF1F0CD67E6F1E8C89A6E192A39F5B1C41D85735FBC83CD6493C2qC73H" TargetMode="External"/><Relationship Id="rId45" Type="http://schemas.openxmlformats.org/officeDocument/2006/relationships/hyperlink" Target="consultantplus://offline/ref=9F8AA4E7973F324B921DBDB19A9912E71CF1F0CD64E6F1E3CC9A6E192A39F5B1C41D85735FBC83CD6493C3qC7CH" TargetMode="External"/><Relationship Id="rId66" Type="http://schemas.openxmlformats.org/officeDocument/2006/relationships/hyperlink" Target="consultantplus://offline/ref=9F8AA4E7973F324B921DBDB19A9912E71CF1F0CD61EBF6EDCA9A6E192A39F5B1C41D85735FBC83CD6493C0qC79H" TargetMode="External"/><Relationship Id="rId87" Type="http://schemas.openxmlformats.org/officeDocument/2006/relationships/hyperlink" Target="consultantplus://offline/ref=9F8AA4E7973F324B921DBDB19A9912E71CF1F0CD6DEFF5ECC4C764117335F7B6CB42927416B082CD6492qC71H" TargetMode="External"/><Relationship Id="rId110" Type="http://schemas.openxmlformats.org/officeDocument/2006/relationships/hyperlink" Target="consultantplus://offline/ref=9F8AA4E7973F324B921DBDA799F54EEA1FFBA7C367EBF8BD93C535447D30FFE68352DC311BB182CAq670H" TargetMode="External"/><Relationship Id="rId115" Type="http://schemas.openxmlformats.org/officeDocument/2006/relationships/hyperlink" Target="consultantplus://offline/ref=9F8AA4E7973F324B921DBDB19A9912E71CF1F0CD66EEF0EDC79A6E192A39F5B1C41D85735FBC83CD6493C3qC7AH" TargetMode="External"/><Relationship Id="rId131" Type="http://schemas.openxmlformats.org/officeDocument/2006/relationships/hyperlink" Target="consultantplus://offline/ref=9F8AA4E7973F324B921DBDB19A9912E71CF1F0CD66EEF0EDC79A6E192A39F5B1C41D85735FBC83CD6493C3qC7BH" TargetMode="External"/><Relationship Id="rId136" Type="http://schemas.openxmlformats.org/officeDocument/2006/relationships/hyperlink" Target="consultantplus://offline/ref=9F8AA4E7973F324B921DBDB19A9912E71CF1F0CD66EFFAEBC99A6E192A39F5B1C41D85735FBC83CD6493C3qC7AH" TargetMode="External"/><Relationship Id="rId157" Type="http://schemas.openxmlformats.org/officeDocument/2006/relationships/hyperlink" Target="consultantplus://offline/ref=9F8AA4E7973F324B921DBDB19A9912E71CF1F0CD64E6F1E3CC9A6E192A39F5B1C41D85735FBC83CD6493C0qC7BH" TargetMode="External"/><Relationship Id="rId178" Type="http://schemas.openxmlformats.org/officeDocument/2006/relationships/hyperlink" Target="consultantplus://offline/ref=9F8AA4E7973F324B921DBDB19A9912E71CF1F0CD66EBF1EACD9A6E192A39F5B1C41D85735FBC83CD6493C0qC7BH" TargetMode="External"/><Relationship Id="rId61" Type="http://schemas.openxmlformats.org/officeDocument/2006/relationships/hyperlink" Target="consultantplus://offline/ref=9F8AA4E7973F324B921DBDB19A9912E71CF1F0CD61EBF6EDCA9A6E192A39F5B1C41D85735FBC83CD6493C3qC7AH" TargetMode="External"/><Relationship Id="rId82" Type="http://schemas.openxmlformats.org/officeDocument/2006/relationships/hyperlink" Target="consultantplus://offline/ref=9F8AA4E7973F324B921DBDB19A9912E71CF1F0CD6DEFF5ECC4C764117335F7B6CB42927416B082CD6493qC7AH" TargetMode="External"/><Relationship Id="rId152" Type="http://schemas.openxmlformats.org/officeDocument/2006/relationships/hyperlink" Target="consultantplus://offline/ref=9F8AA4E7973F324B921DBDB19A9912E71CF1F0CD67EAF5E3C79A6E192A39F5B1C41D85735FBC83CD6493C2qC73H" TargetMode="External"/><Relationship Id="rId173" Type="http://schemas.openxmlformats.org/officeDocument/2006/relationships/hyperlink" Target="consultantplus://offline/ref=9F8AA4E7973F324B921DBDB19A9912E71CF1F0CD61EBF6EDCB9A6E192A39F5B1C41D85735FBC83CD6493C3qC72H" TargetMode="External"/><Relationship Id="rId194" Type="http://schemas.openxmlformats.org/officeDocument/2006/relationships/hyperlink" Target="consultantplus://offline/ref=9F8AA4E7973F324B921DBDB19A9912E71CF1F0CD66EEF0EDC79A6E192A39F5B1C41D85735FBC83CD6493C3qC7EH" TargetMode="External"/><Relationship Id="rId199" Type="http://schemas.openxmlformats.org/officeDocument/2006/relationships/hyperlink" Target="consultantplus://offline/ref=9F8AA4E7973F324B921DBDB19A9912E71CF1F0CD60EFF1E9C79A6E192A39F5B1C41D85735FBC83CD6493C6qC7DH" TargetMode="External"/><Relationship Id="rId203" Type="http://schemas.openxmlformats.org/officeDocument/2006/relationships/hyperlink" Target="consultantplus://offline/ref=9F8AA4E7973F324B921DBDA799F54EEA1FF3ACC66DEDF8BD93C535447Dq370H" TargetMode="External"/><Relationship Id="rId208" Type="http://schemas.openxmlformats.org/officeDocument/2006/relationships/hyperlink" Target="consultantplus://offline/ref=9F8AA4E7973F324B921DBDA799F54EEA1FF3ACC66DEEF8BD93C535447D30FFE68352DC311BB182C9q672H" TargetMode="External"/><Relationship Id="rId229" Type="http://schemas.openxmlformats.org/officeDocument/2006/relationships/hyperlink" Target="consultantplus://offline/ref=9F8AA4E7973F324B921DBDB19A9912E71CF1F0CD66EEF0EDC79A6E192A39F5B1C41D85735FBC83CD6493C3qC72H" TargetMode="External"/><Relationship Id="rId19" Type="http://schemas.openxmlformats.org/officeDocument/2006/relationships/hyperlink" Target="consultantplus://offline/ref=9F8AA4E7973F324B921DBDB19A9912E71CF1F0CD67EAF5E3C79A6E192A39F5B1C41D85735FBC83CD6493C2qC7DH" TargetMode="External"/><Relationship Id="rId224" Type="http://schemas.openxmlformats.org/officeDocument/2006/relationships/hyperlink" Target="consultantplus://offline/ref=9F8AA4E7973F324B921DBDB19A9912E71CF1F0CD61ECFBE2C89A6E192A39F5B1C41D85735FBC83CD6493C3qC7FH" TargetMode="External"/><Relationship Id="rId240" Type="http://schemas.openxmlformats.org/officeDocument/2006/relationships/hyperlink" Target="consultantplus://offline/ref=9F8AA4E7973F324B921DBDB19A9912E71CF1F0CD66EEF0EDC79A6E192A39F5B1C41D85735FBC83CD6493C3qC73H" TargetMode="External"/><Relationship Id="rId245" Type="http://schemas.openxmlformats.org/officeDocument/2006/relationships/hyperlink" Target="consultantplus://offline/ref=9F8AA4E7973F324B921DBDA799F54EEA1FF3ACC66DEEF8BD93C535447D30FFE68352DC311BB182C9q672H" TargetMode="External"/><Relationship Id="rId261" Type="http://schemas.openxmlformats.org/officeDocument/2006/relationships/hyperlink" Target="consultantplus://offline/ref=9F8AA4E7973F324B921DBDB19A9912E71CF1F0CD67EEF4EFCC9A6E192A39F5B1C41D85735FBC83CD6493C6qC7DH" TargetMode="External"/><Relationship Id="rId266" Type="http://schemas.openxmlformats.org/officeDocument/2006/relationships/hyperlink" Target="consultantplus://offline/ref=9F8AA4E7973F324B921DBDB19A9912E71CF1F0CD66EEF0EDC79A6E192A39F5B1C41D85735FBC83CD6493C0qC79H" TargetMode="External"/><Relationship Id="rId14" Type="http://schemas.openxmlformats.org/officeDocument/2006/relationships/hyperlink" Target="consultantplus://offline/ref=9F8AA4E7973F324B921DBDB19A9912E71CF1F0CD64EEFAEFCD9A6E192A39F5B1C41D85735FBC83CD6493C2qC7DH" TargetMode="External"/><Relationship Id="rId30" Type="http://schemas.openxmlformats.org/officeDocument/2006/relationships/hyperlink" Target="consultantplus://offline/ref=9F8AA4E7973F324B921DBDB19A9912E71CF1F0CD61EBF6EDCA9A6E192A39F5B1C41D85735FBC83CD6493C2qC72H" TargetMode="External"/><Relationship Id="rId35" Type="http://schemas.openxmlformats.org/officeDocument/2006/relationships/hyperlink" Target="consultantplus://offline/ref=9F8AA4E7973F324B921DBDB19A9912E71CF1F0CD60EFF1E9C79A6E192A39F5B1C41D85735FBC83CD6493C6qC7DH" TargetMode="External"/><Relationship Id="rId56" Type="http://schemas.openxmlformats.org/officeDocument/2006/relationships/hyperlink" Target="consultantplus://offline/ref=9F8AA4E7973F324B921DBDA799F54EEA1FFBA7C263E8F8BD93C535447D30FFE68352DC311BB183CFq677H" TargetMode="External"/><Relationship Id="rId77" Type="http://schemas.openxmlformats.org/officeDocument/2006/relationships/hyperlink" Target="consultantplus://offline/ref=9F8AA4E7973F324B921DBDB19A9912E71CF1F0CD66EFFAEBC99A6E192A39F5B1C41D85735FBC83CD6493C2qC72H" TargetMode="External"/><Relationship Id="rId100" Type="http://schemas.openxmlformats.org/officeDocument/2006/relationships/hyperlink" Target="consultantplus://offline/ref=9F8AA4E7973F324B921DBDB19A9912E71CF1F0CD6CE9F0E3C4C764117335F7B6CB42927416B082CD6491qC72H" TargetMode="External"/><Relationship Id="rId105" Type="http://schemas.openxmlformats.org/officeDocument/2006/relationships/hyperlink" Target="consultantplus://offline/ref=9F8AA4E7973F324B921DBDB19A9912E71CF1F0CD61EBF6EDCB9A6E192A39F5B1C41D85735FBC83CD6493C3qC78H" TargetMode="External"/><Relationship Id="rId126" Type="http://schemas.openxmlformats.org/officeDocument/2006/relationships/hyperlink" Target="consultantplus://offline/ref=9F8AA4E7973F324B921DBDA799F54EEA1FFBA7C367EBF8BD93C535447D30FFE68352DC311BB185C4q670H" TargetMode="External"/><Relationship Id="rId147" Type="http://schemas.openxmlformats.org/officeDocument/2006/relationships/hyperlink" Target="consultantplus://offline/ref=9F8AA4E7973F324B921DBDB19A9912E71CF1F0CD64E6F1E3CC9A6E192A39F5B1C41D85735FBC83CD6493C0qC7AH" TargetMode="External"/><Relationship Id="rId168" Type="http://schemas.openxmlformats.org/officeDocument/2006/relationships/hyperlink" Target="consultantplus://offline/ref=9F8AA4E7973F324B921DBDA799F54EEA14FEA7C862E5A5B79B9C3946q77AH" TargetMode="External"/><Relationship Id="rId282" Type="http://schemas.openxmlformats.org/officeDocument/2006/relationships/fontTable" Target="fontTable.xml"/><Relationship Id="rId8" Type="http://schemas.openxmlformats.org/officeDocument/2006/relationships/hyperlink" Target="consultantplus://offline/ref=9F8AA4E7973F324B921DBDB19A9912E71CF1F0CD6DE8FBEBC4C764117335F7B6CB42927416B082CD6493qC75H" TargetMode="External"/><Relationship Id="rId51" Type="http://schemas.openxmlformats.org/officeDocument/2006/relationships/hyperlink" Target="consultantplus://offline/ref=9F8AA4E7973F324B921DBDA799F54EEA1FFAAEC465EFF8BD93C535447Dq370H" TargetMode="External"/><Relationship Id="rId72" Type="http://schemas.openxmlformats.org/officeDocument/2006/relationships/hyperlink" Target="consultantplus://offline/ref=9F8AA4E7973F324B921DBDB19A9912E71CF1F0CD61EBF6EDCA9A6E192A39F5B1C41D85735FBC83CD6493C1qC7BH" TargetMode="External"/><Relationship Id="rId93" Type="http://schemas.openxmlformats.org/officeDocument/2006/relationships/hyperlink" Target="consultantplus://offline/ref=9F8AA4E7973F324B921DBDB19A9912E71CF1F0CD67E6F1E8C89A6E192A39F5B1C41D85735FBC83CD6493C3qC73H" TargetMode="External"/><Relationship Id="rId98" Type="http://schemas.openxmlformats.org/officeDocument/2006/relationships/hyperlink" Target="consultantplus://offline/ref=9F8AA4E7973F324B921DBDB19A9912E71CF1F0CD6CE9F0E3C4C764117335F7B6CB42927416B082CD6492qC70H" TargetMode="External"/><Relationship Id="rId121" Type="http://schemas.openxmlformats.org/officeDocument/2006/relationships/hyperlink" Target="consultantplus://offline/ref=9F8AA4E7973F324B921DBDB19A9912E71CF1F0CD6CEAF2E3C4C764117335F7B6CB42927416B082CD6696qC72H" TargetMode="External"/><Relationship Id="rId142" Type="http://schemas.openxmlformats.org/officeDocument/2006/relationships/hyperlink" Target="consultantplus://offline/ref=9F8AA4E7973F324B921DBDB19A9912E71CF1F0CD67EEF4EFCC9A6E192A39F5B1C41D85735FBC83CD6493C3qC7DH" TargetMode="External"/><Relationship Id="rId163" Type="http://schemas.openxmlformats.org/officeDocument/2006/relationships/hyperlink" Target="consultantplus://offline/ref=9F8AA4E7973F324B921DBDB19A9912E71CF1F0CD66EEF0EDC79A6E192A39F5B1C41D85735FBC83CD6493C3qC78H" TargetMode="External"/><Relationship Id="rId184" Type="http://schemas.openxmlformats.org/officeDocument/2006/relationships/hyperlink" Target="consultantplus://offline/ref=9F8AA4E7973F324B921DBDB19A9912E71CF1F0CD67E6F1E8C89A6E192A39F5B1C41D85735FBC83CD6493C1qC79H" TargetMode="External"/><Relationship Id="rId189" Type="http://schemas.openxmlformats.org/officeDocument/2006/relationships/hyperlink" Target="consultantplus://offline/ref=9F8AA4E7973F324B921DBDB19A9912E71CF1F0CD67E6F1E8C89A6E192A39F5B1C41D85735FBC83CD6493C1qC7DH" TargetMode="External"/><Relationship Id="rId219" Type="http://schemas.openxmlformats.org/officeDocument/2006/relationships/hyperlink" Target="consultantplus://offline/ref=9F8AA4E7973F324B921DBDB19A9912E71CF1F0CD67EEF4EFCC9A6E192A39F5B1C41D85735FBC83CD6493C1qC7AH" TargetMode="External"/><Relationship Id="rId3" Type="http://schemas.openxmlformats.org/officeDocument/2006/relationships/webSettings" Target="webSettings.xml"/><Relationship Id="rId214" Type="http://schemas.openxmlformats.org/officeDocument/2006/relationships/hyperlink" Target="consultantplus://offline/ref=9F8AA4E7973F324B921DBDB19A9912E71CF1F0CD61EDF0EFC79A6E192A39F5B1C41D85735FBC83CD6493C0qC78H" TargetMode="External"/><Relationship Id="rId230" Type="http://schemas.openxmlformats.org/officeDocument/2006/relationships/hyperlink" Target="consultantplus://offline/ref=9F8AA4E7973F324B921DBDB19A9912E71CF1F0CD61EDF0EFC79A6E192A39F5B1C41D85735FBC83CD6493C0qC7EH" TargetMode="External"/><Relationship Id="rId235" Type="http://schemas.openxmlformats.org/officeDocument/2006/relationships/hyperlink" Target="consultantplus://offline/ref=9F8AA4E7973F324B921DBDB19A9912E71CF1F0CD67EEF4EFCC9A6E192A39F5B1C41D85735FBC83CD6493C6qC7BH" TargetMode="External"/><Relationship Id="rId251" Type="http://schemas.openxmlformats.org/officeDocument/2006/relationships/hyperlink" Target="consultantplus://offline/ref=9F8AA4E7973F324B921DBDA799F54EEA1FFAADC16CEFF8BD93C535447D30FFE68352DC311BB182CDq67DH" TargetMode="External"/><Relationship Id="rId256" Type="http://schemas.openxmlformats.org/officeDocument/2006/relationships/hyperlink" Target="consultantplus://offline/ref=9F8AA4E7973F324B921DBDB19A9912E71CF1F0CD61EDF0EFC79A6E192A39F5B1C41D85735FBC83CD6493C0qC7FH" TargetMode="External"/><Relationship Id="rId277" Type="http://schemas.openxmlformats.org/officeDocument/2006/relationships/hyperlink" Target="consultantplus://offline/ref=9F8AA4E7973F324B921DBDA799F54EEA1FF3ACC66DEEF8BD93C535447D30FFE68352DC311BB186C9q670H" TargetMode="External"/><Relationship Id="rId25" Type="http://schemas.openxmlformats.org/officeDocument/2006/relationships/hyperlink" Target="consultantplus://offline/ref=9F8AA4E7973F324B921DBDB19A9912E71CF1F0CD66E9F5E3CF9A6E192A39F5B1C41D85735FBC83CD6493C2qC7DH" TargetMode="External"/><Relationship Id="rId46" Type="http://schemas.openxmlformats.org/officeDocument/2006/relationships/hyperlink" Target="consultantplus://offline/ref=9F8AA4E7973F324B921DBDB19A9912E71CF1F0CD66EEF0EDC79A6E192A39F5B1C41D85735FBC83CD6493C2qC72H" TargetMode="External"/><Relationship Id="rId67" Type="http://schemas.openxmlformats.org/officeDocument/2006/relationships/hyperlink" Target="consultantplus://offline/ref=9F8AA4E7973F324B921DBDB19A9912E71CF1F0CD61EBF6EDCA9A6E192A39F5B1C41D85735FBC83CD6493C0qC7FH" TargetMode="External"/><Relationship Id="rId116" Type="http://schemas.openxmlformats.org/officeDocument/2006/relationships/hyperlink" Target="consultantplus://offline/ref=9F8AA4E7973F324B921DBDB19A9912E71CF1F0CD60EEF1ECCA9A6E192A39F5B1qC74H" TargetMode="External"/><Relationship Id="rId137" Type="http://schemas.openxmlformats.org/officeDocument/2006/relationships/hyperlink" Target="consultantplus://offline/ref=9F8AA4E7973F324B921DBDB19A9912E71CF1F0CD66EBF1EACD9A6E192A39F5B1C41D85735FBC83CD6493C3qC72H" TargetMode="External"/><Relationship Id="rId158" Type="http://schemas.openxmlformats.org/officeDocument/2006/relationships/hyperlink" Target="consultantplus://offline/ref=9F8AA4E7973F324B921DBDB19A9912E71CF1F0CD64E6F1E3CC9A6E192A39F5B1C41D85735FBC83CD6493C0qC78H" TargetMode="External"/><Relationship Id="rId272" Type="http://schemas.openxmlformats.org/officeDocument/2006/relationships/hyperlink" Target="consultantplus://offline/ref=9F8AA4E7973F324B921DBDB19A9912E71CF1F0CD61E7F6E3CF9A6E192A39F5B1C41D85735FBC83CD6493C3qC78H" TargetMode="External"/><Relationship Id="rId20" Type="http://schemas.openxmlformats.org/officeDocument/2006/relationships/hyperlink" Target="consultantplus://offline/ref=9F8AA4E7973F324B921DBDB19A9912E71CF1F0CD67E6F1E8C89A6E192A39F5B1C41D85735FBC83CD6493C2qC7DH" TargetMode="External"/><Relationship Id="rId41" Type="http://schemas.openxmlformats.org/officeDocument/2006/relationships/hyperlink" Target="consultantplus://offline/ref=9F8AA4E7973F324B921DBDA799F54EEA1FFBA7C367EBF8BD93C535447D30FFE68352DC311BB182CAq670H" TargetMode="External"/><Relationship Id="rId62" Type="http://schemas.openxmlformats.org/officeDocument/2006/relationships/hyperlink" Target="consultantplus://offline/ref=9F8AA4E7973F324B921DBDB19A9912E71CF1F0CD61EBF6EDCA9A6E192A39F5B1C41D85735FBC83CD6493C3qC78H" TargetMode="External"/><Relationship Id="rId83" Type="http://schemas.openxmlformats.org/officeDocument/2006/relationships/hyperlink" Target="consultantplus://offline/ref=9F8AA4E7973F324B921DBDB19A9912E71CF1F0CD67E6F1E8C89A6E192A39F5B1C41D85735FBC83CD6493C3qC7DH" TargetMode="External"/><Relationship Id="rId88" Type="http://schemas.openxmlformats.org/officeDocument/2006/relationships/hyperlink" Target="consultantplus://offline/ref=9F8AA4E7973F324B921DBDB19A9912E71CF1F0CD64EEFAEFCD9A6E192A39F5B1C41D85735FBC83CD6493C2qC73H" TargetMode="External"/><Relationship Id="rId111" Type="http://schemas.openxmlformats.org/officeDocument/2006/relationships/hyperlink" Target="consultantplus://offline/ref=9F8AA4E7973F324B921DBDB19A9912E71CF1F0CD66EEF0EDC79A6E192A39F5B1C41D85735FBC83CD6493C3qC7AH" TargetMode="External"/><Relationship Id="rId132" Type="http://schemas.openxmlformats.org/officeDocument/2006/relationships/hyperlink" Target="consultantplus://offline/ref=9F8AA4E7973F324B921DBDB19A9912E71CF1F0CD6CEAF2E3C4C764117335F7qB76H" TargetMode="External"/><Relationship Id="rId153" Type="http://schemas.openxmlformats.org/officeDocument/2006/relationships/hyperlink" Target="consultantplus://offline/ref=9F8AA4E7973F324B921DBDB19A9912E71CF1F0CD64E6F1E3CC9A6E192A39F5B1C41D85735FBC83CD6493C0qC7BH" TargetMode="External"/><Relationship Id="rId174" Type="http://schemas.openxmlformats.org/officeDocument/2006/relationships/hyperlink" Target="consultantplus://offline/ref=9F8AA4E7973F324B921DBDB19A9912E71CF1F0CD67E6F1E8C89A6E192A39F5B1C41D85735FBC83CD6493C0qC7EH" TargetMode="External"/><Relationship Id="rId179" Type="http://schemas.openxmlformats.org/officeDocument/2006/relationships/hyperlink" Target="consultantplus://offline/ref=9F8AA4E7973F324B921DBDB19A9912E71CF1F0CD67E6F1E8C89A6E192A39F5B1C41D85735FBC83CD6493C0qC73H" TargetMode="External"/><Relationship Id="rId195" Type="http://schemas.openxmlformats.org/officeDocument/2006/relationships/hyperlink" Target="consultantplus://offline/ref=9F8AA4E7973F324B921DBDB19A9912E71CF1F0CD61ECFBE2C89A6E192A39F5B1C41D85735FBC83CD6493C2qC72H" TargetMode="External"/><Relationship Id="rId209" Type="http://schemas.openxmlformats.org/officeDocument/2006/relationships/hyperlink" Target="consultantplus://offline/ref=9F8AA4E7973F324B921DBDA799F54EEA1FFAAFC762EAF8BD93C535447Dq370H" TargetMode="External"/><Relationship Id="rId190" Type="http://schemas.openxmlformats.org/officeDocument/2006/relationships/hyperlink" Target="consultantplus://offline/ref=9F8AA4E7973F324B921DBDB19A9912E71CF1F0CD67E6F1E8C89A6E192A39F5B1C41D85735FBC83CD6493C1qC72H" TargetMode="External"/><Relationship Id="rId204" Type="http://schemas.openxmlformats.org/officeDocument/2006/relationships/hyperlink" Target="consultantplus://offline/ref=9F8AA4E7973F324B921DBDA799F54EEA1FF3ACC66DEEF8BD93C535447D30FFE68352DC32q172H" TargetMode="External"/><Relationship Id="rId220" Type="http://schemas.openxmlformats.org/officeDocument/2006/relationships/hyperlink" Target="consultantplus://offline/ref=9F8AA4E7973F324B921DBDB19A9912E71CF1F0CD67EEF4EFCC9A6E192A39F5B1C41D85735FBC83CD6493C1qC7BH" TargetMode="External"/><Relationship Id="rId225" Type="http://schemas.openxmlformats.org/officeDocument/2006/relationships/hyperlink" Target="consultantplus://offline/ref=9F8AA4E7973F324B921DBDB19A9912E71CF1F0CD67EEF4EFCC9A6E192A39F5B1C41D85735FBC83CD6493C1qC7CH" TargetMode="External"/><Relationship Id="rId241" Type="http://schemas.openxmlformats.org/officeDocument/2006/relationships/hyperlink" Target="consultantplus://offline/ref=9F8AA4E7973F324B921DBDA799F54EEA1FF3ACC663EBF8BD93C535447Dq370H" TargetMode="External"/><Relationship Id="rId246" Type="http://schemas.openxmlformats.org/officeDocument/2006/relationships/hyperlink" Target="consultantplus://offline/ref=9F8AA4E7973F324B921DBDA799F54EEA1FF3ACC66DEDF8BD93C535447Dq370H" TargetMode="External"/><Relationship Id="rId267" Type="http://schemas.openxmlformats.org/officeDocument/2006/relationships/hyperlink" Target="consultantplus://offline/ref=9F8AA4E7973F324B921DBDA799F54EEA1FF8ADC363E7F8BD93C535447D30FFE68352DC311BB182CEq677H" TargetMode="External"/><Relationship Id="rId15" Type="http://schemas.openxmlformats.org/officeDocument/2006/relationships/hyperlink" Target="consultantplus://offline/ref=9F8AA4E7973F324B921DBDB19A9912E71CF1F0CD64EAF5EEC89A6E192A39F5B1C41D85735FBC83CD6493C2qC7DH" TargetMode="External"/><Relationship Id="rId36" Type="http://schemas.openxmlformats.org/officeDocument/2006/relationships/hyperlink" Target="consultantplus://offline/ref=9F8AA4E7973F324B921DBDA799F54EEA1FF2A9C56EB8AFBFC2903Bq471H" TargetMode="External"/><Relationship Id="rId57" Type="http://schemas.openxmlformats.org/officeDocument/2006/relationships/hyperlink" Target="consultantplus://offline/ref=9F8AA4E7973F324B921DBDA799F54EEA1FFBA7C367EBF8BD93C535447D30FFE68352DC311BB18ACFq673H" TargetMode="External"/><Relationship Id="rId106" Type="http://schemas.openxmlformats.org/officeDocument/2006/relationships/hyperlink" Target="consultantplus://offline/ref=9F8AA4E7973F324B921DBDB19A9912E71CF1F0CD61EBF6EDCB9A6E192A39F5B1C41D85735FBC83CD6493C3qC79H" TargetMode="External"/><Relationship Id="rId127" Type="http://schemas.openxmlformats.org/officeDocument/2006/relationships/hyperlink" Target="consultantplus://offline/ref=9F8AA4E7973F324B921DBDB19A9912E71CF1F0CD6CEAF2E3C4C764117335F7B6CB42927416B082CD6494qC76H" TargetMode="External"/><Relationship Id="rId262" Type="http://schemas.openxmlformats.org/officeDocument/2006/relationships/hyperlink" Target="consultantplus://offline/ref=9F8AA4E7973F324B921DBDB19A9912E71CF1F0CD66EEF0EDC79A6E192A39F5B1C41D85735FBC83CD6493C0qC78H" TargetMode="External"/><Relationship Id="rId283" Type="http://schemas.openxmlformats.org/officeDocument/2006/relationships/theme" Target="theme/theme1.xml"/><Relationship Id="rId10" Type="http://schemas.openxmlformats.org/officeDocument/2006/relationships/hyperlink" Target="consultantplus://offline/ref=9F8AA4E7973F324B921DBDB19A9912E71CF1F0CD6CEDF0EEC4C764117335F7B6CB42927416B082CD6493qC7AH" TargetMode="External"/><Relationship Id="rId31" Type="http://schemas.openxmlformats.org/officeDocument/2006/relationships/hyperlink" Target="consultantplus://offline/ref=9F8AA4E7973F324B921DBDB19A9912E71CF1F0CD61E8F5E8CF9A6E192A39F5B1C41D85735FBC83CD6493C2qC7DH" TargetMode="External"/><Relationship Id="rId52" Type="http://schemas.openxmlformats.org/officeDocument/2006/relationships/hyperlink" Target="consultantplus://offline/ref=9F8AA4E7973F324B921DBDB19A9912E71CF1F0CD61E7F6E3CF9A6E192A39F5B1C41D85735FBC83CD6493C2qC72H" TargetMode="External"/><Relationship Id="rId73" Type="http://schemas.openxmlformats.org/officeDocument/2006/relationships/hyperlink" Target="consultantplus://offline/ref=9F8AA4E7973F324B921DBDB19A9912E71CF1F0CD61EBF6EDCA9A6E192A39F5B1C41D85735FBC83CD6493C1qC78H" TargetMode="External"/><Relationship Id="rId78" Type="http://schemas.openxmlformats.org/officeDocument/2006/relationships/hyperlink" Target="consultantplus://offline/ref=9F8AA4E7973F324B921DBDB19A9912E71CF1F0CD66EAF1ECCF9A6E192A39F5B1C41D85735FBC83CD6493C3qC7AH" TargetMode="External"/><Relationship Id="rId94" Type="http://schemas.openxmlformats.org/officeDocument/2006/relationships/hyperlink" Target="consultantplus://offline/ref=9F8AA4E7973F324B921DBDB19A9912E71CF1F0CD64EEFAEFCD9A6E192A39F5B1C41D85735FBC83CD6493C3qC7BH" TargetMode="External"/><Relationship Id="rId99" Type="http://schemas.openxmlformats.org/officeDocument/2006/relationships/hyperlink" Target="consultantplus://offline/ref=9F8AA4E7973F324B921DBDB19A9912E71CF1F0CD6CE9F0E3C4C764117335F7B6CB42927416B082CD6492qC74H" TargetMode="External"/><Relationship Id="rId101" Type="http://schemas.openxmlformats.org/officeDocument/2006/relationships/hyperlink" Target="consultantplus://offline/ref=9F8AA4E7973F324B921DBDA799F54EEA1FFBA7C367EBF8BD93C535447D30FFE68352DC31q173H" TargetMode="External"/><Relationship Id="rId122" Type="http://schemas.openxmlformats.org/officeDocument/2006/relationships/hyperlink" Target="consultantplus://offline/ref=9F8AA4E7973F324B921DBDB19A9912E71CF1F0CD66EEF0EDC79A6E192A39F5B1C41D85735FBC83CD6493C3qC7AH" TargetMode="External"/><Relationship Id="rId143" Type="http://schemas.openxmlformats.org/officeDocument/2006/relationships/hyperlink" Target="consultantplus://offline/ref=9F8AA4E7973F324B921DBDB19A9912E71CF1F0CD67EAF5E3C79A6E192A39F5B1C41D85735FBC83CD6493C2qC72H" TargetMode="External"/><Relationship Id="rId148" Type="http://schemas.openxmlformats.org/officeDocument/2006/relationships/hyperlink" Target="consultantplus://offline/ref=9F8AA4E7973F324B921DBDB19A9912E71CF1F0CD64E6F1E3CC9A6E192A39F5B1C41D85735FBC83CD6493C0qC7AH" TargetMode="External"/><Relationship Id="rId164" Type="http://schemas.openxmlformats.org/officeDocument/2006/relationships/hyperlink" Target="consultantplus://offline/ref=9F8AA4E7973F324B921DBDB19A9912E71CF1F0CD67EAF5E3C79A6E192A39F5B1C41D85735FBC83CD6493C3qC7BH" TargetMode="External"/><Relationship Id="rId169" Type="http://schemas.openxmlformats.org/officeDocument/2006/relationships/hyperlink" Target="consultantplus://offline/ref=9F8AA4E7973F324B921DBDB19A9912E71CF1F0CD67EEF4EFCC9A6E192A39F5B1C41D85735FBC83CD6493C3qC73H" TargetMode="External"/><Relationship Id="rId185" Type="http://schemas.openxmlformats.org/officeDocument/2006/relationships/hyperlink" Target="consultantplus://offline/ref=9F8AA4E7973F324B921DBDB19A9912E71CF1F0CD67E6F1E8C89A6E192A39F5B1C41D85735FBC83CD6493C1qC7EH" TargetMode="External"/><Relationship Id="rId4" Type="http://schemas.openxmlformats.org/officeDocument/2006/relationships/hyperlink" Target="consultantplus://offline/ref=9F8AA4E7973F324B921DBDB19A9912E71CF1F0CD63E9F7EFC4C764117335F7B6CB42927416B082CD6493qC75H" TargetMode="External"/><Relationship Id="rId9" Type="http://schemas.openxmlformats.org/officeDocument/2006/relationships/hyperlink" Target="consultantplus://offline/ref=9F8AA4E7973F324B921DBDB19A9912E71CF1F0CD6DE7F6E8C4C764117335F7B6CB42927416B082CD6493qC75H" TargetMode="External"/><Relationship Id="rId180" Type="http://schemas.openxmlformats.org/officeDocument/2006/relationships/hyperlink" Target="consultantplus://offline/ref=9F8AA4E7973F324B921DBDB19A9912E71CF1F0CD67E6F1E8C89A6E192A39F5B1C41D85735FBC83CD6493C1qC7AH" TargetMode="External"/><Relationship Id="rId210" Type="http://schemas.openxmlformats.org/officeDocument/2006/relationships/hyperlink" Target="consultantplus://offline/ref=9F8AA4E7973F324B921DBDB19A9912E71CF1F0CD61EDF0EFC79A6E192A39F5B1C41D85735FBC83CD6493C3qC7CH" TargetMode="External"/><Relationship Id="rId215" Type="http://schemas.openxmlformats.org/officeDocument/2006/relationships/hyperlink" Target="consultantplus://offline/ref=9F8AA4E7973F324B921DBDB19A9912E71CF1F0CD61EDF0EFC79A6E192A39F5B1C41D85735FBC83CD6493C0qC78H" TargetMode="External"/><Relationship Id="rId236" Type="http://schemas.openxmlformats.org/officeDocument/2006/relationships/hyperlink" Target="consultantplus://offline/ref=9F8AA4E7973F324B921DBDB19A9912E71CF1F0CD67EEF4EFCC9A6E192A39F5B1C41D85735FBC83CD6493C0qC7BH" TargetMode="External"/><Relationship Id="rId257" Type="http://schemas.openxmlformats.org/officeDocument/2006/relationships/hyperlink" Target="consultantplus://offline/ref=9F8AA4E7973F324B921DBDB19A9912E71CF1F0CD64EEF0ECCA9A6E192A39F5B1C41D85735FBC83CD6493CAqC73H" TargetMode="External"/><Relationship Id="rId278" Type="http://schemas.openxmlformats.org/officeDocument/2006/relationships/hyperlink" Target="consultantplus://offline/ref=9F8AA4E7973F324B921DBDA799F54EEA1FF3ACC66DEEF8BD93C535447D30FFE68352DC311BB182C9q67CH" TargetMode="External"/><Relationship Id="rId26" Type="http://schemas.openxmlformats.org/officeDocument/2006/relationships/hyperlink" Target="consultantplus://offline/ref=9F8AA4E7973F324B921DBDB19A9912E71CF1F0CD61ECFBE2C89A6E192A39F5B1C41D85735FBC83CD6493C2qC7DH" TargetMode="External"/><Relationship Id="rId231" Type="http://schemas.openxmlformats.org/officeDocument/2006/relationships/hyperlink" Target="consultantplus://offline/ref=9F8AA4E7973F324B921DBDB19A9912E71CF1F0CD67EEF4EFCC9A6E192A39F5B1C41D85735FBC83CD6493C1qC7DH" TargetMode="External"/><Relationship Id="rId252" Type="http://schemas.openxmlformats.org/officeDocument/2006/relationships/hyperlink" Target="consultantplus://offline/ref=9F8AA4E7973F324B921DBDB19A9912E71CF1F0CD64EEF0ECCA9A6E192A39F5B1C41D85735FBC83CD6493CAqC79H" TargetMode="External"/><Relationship Id="rId273" Type="http://schemas.openxmlformats.org/officeDocument/2006/relationships/hyperlink" Target="consultantplus://offline/ref=9F8AA4E7973F324B921DBDB19A9912E71CF1F0CD66EEF0EDC79A6E192A39F5B1C41D85735FBC83CD6493C0qC7CH" TargetMode="External"/><Relationship Id="rId47" Type="http://schemas.openxmlformats.org/officeDocument/2006/relationships/hyperlink" Target="consultantplus://offline/ref=9F8AA4E7973F324B921DBDB19A9912E71CF1F0CD61E8F6E9CF9A6E192A39F5B1C41D85735FBC83CD6493C2qC7DH" TargetMode="External"/><Relationship Id="rId68" Type="http://schemas.openxmlformats.org/officeDocument/2006/relationships/hyperlink" Target="consultantplus://offline/ref=9F8AA4E7973F324B921DBDB19A9912E71CF1F0CD61EBF6EDCA9A6E192A39F5B1C41D85735FBC83CD6493C0qC7CH" TargetMode="External"/><Relationship Id="rId89" Type="http://schemas.openxmlformats.org/officeDocument/2006/relationships/hyperlink" Target="consultantplus://offline/ref=9F8AA4E7973F324B921DBDB19A9912E71CF1F0CD61EBF6EDCB9A6E192A39F5B1C41D85735FBC83CD6493C3qC7AH" TargetMode="External"/><Relationship Id="rId112" Type="http://schemas.openxmlformats.org/officeDocument/2006/relationships/hyperlink" Target="consultantplus://offline/ref=9F8AA4E7973F324B921DBDB19A9912E71CF1F0CD61EBF6EDCB9A6E192A39F5B1C41D85735FBC83CD6493C3qC7FH" TargetMode="External"/><Relationship Id="rId133" Type="http://schemas.openxmlformats.org/officeDocument/2006/relationships/hyperlink" Target="consultantplus://offline/ref=9F8AA4E7973F324B921DBDA799F54EEA1FFBA7C367EBF8BD93C535447Dq370H" TargetMode="External"/><Relationship Id="rId154" Type="http://schemas.openxmlformats.org/officeDocument/2006/relationships/hyperlink" Target="consultantplus://offline/ref=9F8AA4E7973F324B921DBDB19A9912E71CF1F0CD64E6F1E3CC9A6E192A39F5B1C41D85735FBC83CD6493C0qC7BH" TargetMode="External"/><Relationship Id="rId175" Type="http://schemas.openxmlformats.org/officeDocument/2006/relationships/hyperlink" Target="consultantplus://offline/ref=9F8AA4E7973F324B921DBDB19A9912E71CF1F0CD67E6F1E8C89A6E192A39F5B1C41D85735FBC83CD6493C0qC7FH" TargetMode="External"/><Relationship Id="rId196" Type="http://schemas.openxmlformats.org/officeDocument/2006/relationships/hyperlink" Target="consultantplus://offline/ref=9F8AA4E7973F324B921DBDB19A9912E71CF1F0CD61EDF0EFC79A6E192A39F5B1C41D85735FBC83CD6493C2qC72H" TargetMode="External"/><Relationship Id="rId200" Type="http://schemas.openxmlformats.org/officeDocument/2006/relationships/hyperlink" Target="consultantplus://offline/ref=9F8AA4E7973F324B921DBDB19A9912E71CF1F0CD61EDF0EFC79A6E192A39F5B1C41D85735FBC83CD6493C2qC73H" TargetMode="External"/><Relationship Id="rId16" Type="http://schemas.openxmlformats.org/officeDocument/2006/relationships/hyperlink" Target="consultantplus://offline/ref=9F8AA4E7973F324B921DBDB19A9912E71CF1F0CD64E9F1E9CE9A6E192A39F5B1C41D85735FBC83CD6493C2qC7DH" TargetMode="External"/><Relationship Id="rId221" Type="http://schemas.openxmlformats.org/officeDocument/2006/relationships/hyperlink" Target="consultantplus://offline/ref=9F8AA4E7973F324B921DBDA799F54EEA1FF3ACC66DEDF8BD93C535447D30FFE68352DC311BB181C8q67DH" TargetMode="External"/><Relationship Id="rId242" Type="http://schemas.openxmlformats.org/officeDocument/2006/relationships/hyperlink" Target="consultantplus://offline/ref=9F8AA4E7973F324B921DBDB19A9912E71CF1F0CD60EFF1E9C79A6E192A39F5B1C41D85735FBC83CD6493C6qC7DH" TargetMode="External"/><Relationship Id="rId263" Type="http://schemas.openxmlformats.org/officeDocument/2006/relationships/hyperlink" Target="consultantplus://offline/ref=9F8AA4E7973F324B921DBDB19A9912E71CF1F0CD67EEF4EFCC9A6E192A39F5B1C41D85735FBC83CD6493C6qC7DH" TargetMode="External"/><Relationship Id="rId37" Type="http://schemas.openxmlformats.org/officeDocument/2006/relationships/hyperlink" Target="consultantplus://offline/ref=9F8AA4E7973F324B921DBDB19A9912E71CF1F0CD67E6F1E8C89A6E192A39F5B1C41D85735FBC83CD6493C2qC72H" TargetMode="External"/><Relationship Id="rId58" Type="http://schemas.openxmlformats.org/officeDocument/2006/relationships/hyperlink" Target="consultantplus://offline/ref=9F8AA4E7973F324B921DBDB19A9912E71CF1F0CD67E6F1E8C89A6E192A39F5B1C41D85735FBC83CD6493C3qC7AH" TargetMode="External"/><Relationship Id="rId79" Type="http://schemas.openxmlformats.org/officeDocument/2006/relationships/hyperlink" Target="consultantplus://offline/ref=9F8AA4E7973F324B921DBDA799F54EEA1FFBA7C367EBF8BD93C535447D30FFE68352DC311BB187CAq673H" TargetMode="External"/><Relationship Id="rId102" Type="http://schemas.openxmlformats.org/officeDocument/2006/relationships/hyperlink" Target="consultantplus://offline/ref=9F8AA4E7973F324B921DBDA799F54EEA1FFBA7C367EBF8BD93C535447D30FFE68352DC311BB18ACBq671H" TargetMode="External"/><Relationship Id="rId123" Type="http://schemas.openxmlformats.org/officeDocument/2006/relationships/hyperlink" Target="consultantplus://offline/ref=9F8AA4E7973F324B921DBDB19A9912E71CF1F0CD6CEAF2E3C4C764117335F7B6CB42927416B082CD6696qC72H" TargetMode="External"/><Relationship Id="rId144" Type="http://schemas.openxmlformats.org/officeDocument/2006/relationships/hyperlink" Target="consultantplus://offline/ref=9F8AA4E7973F324B921DBDB19A9912E71CF1F0CD66EEF0EDC79A6E192A39F5B1C41D85735FBC83CD6493C3qC78H" TargetMode="External"/><Relationship Id="rId90" Type="http://schemas.openxmlformats.org/officeDocument/2006/relationships/hyperlink" Target="consultantplus://offline/ref=9F8AA4E7973F324B921DBDB19A9912E71CF1F0CD6DEFF5ECC4C764117335F7B6CB42927416B082CD6492qC76H" TargetMode="External"/><Relationship Id="rId165" Type="http://schemas.openxmlformats.org/officeDocument/2006/relationships/hyperlink" Target="consultantplus://offline/ref=9F8AA4E7973F324B921DBDB19A9912E71CF1F0CD67EAF5E3C79A6E192A39F5B1C41D85735FBC83CD6493C3qC79H" TargetMode="External"/><Relationship Id="rId186" Type="http://schemas.openxmlformats.org/officeDocument/2006/relationships/hyperlink" Target="consultantplus://offline/ref=9F8AA4E7973F324B921DBDB19A9912E71CF1F0CD66EFFAEBC99A6E192A39F5B1C41D85735FBC83CD6493C3qC72H" TargetMode="External"/><Relationship Id="rId211" Type="http://schemas.openxmlformats.org/officeDocument/2006/relationships/hyperlink" Target="consultantplus://offline/ref=9F8AA4E7973F324B921DBDB19A9912E71CF1F0CD61EDF0EFC79A6E192A39F5B1C41D85735FBC83CD6493C3qC72H" TargetMode="External"/><Relationship Id="rId232" Type="http://schemas.openxmlformats.org/officeDocument/2006/relationships/hyperlink" Target="consultantplus://offline/ref=9F8AA4E7973F324B921DBDB19A9912E71CF1F0CD61ECFBE2C89A6E192A39F5B1C41D85735FBC83CD6493C3qC7DH" TargetMode="External"/><Relationship Id="rId253" Type="http://schemas.openxmlformats.org/officeDocument/2006/relationships/hyperlink" Target="consultantplus://offline/ref=9F8AA4E7973F324B921DBDB19A9912E71CF1F0CD67EEF4EFCC9A6E192A39F5B1C41D85735FBC83CD6493C6qC7FH" TargetMode="External"/><Relationship Id="rId274" Type="http://schemas.openxmlformats.org/officeDocument/2006/relationships/hyperlink" Target="consultantplus://offline/ref=9F8AA4E7973F324B921DBDB19A9912E71CF1F0CD61E8F5E8CF9A6E192A39F5B1C41D85735FBC83CD6493C3qC7DH" TargetMode="External"/><Relationship Id="rId27" Type="http://schemas.openxmlformats.org/officeDocument/2006/relationships/hyperlink" Target="consultantplus://offline/ref=9F8AA4E7973F324B921DBDB19A9912E71CF1F0CD61EDF0EFC79A6E192A39F5B1C41D85735FBC83CD6493C2qC7DH" TargetMode="External"/><Relationship Id="rId48" Type="http://schemas.openxmlformats.org/officeDocument/2006/relationships/hyperlink" Target="consultantplus://offline/ref=9F8AA4E7973F324B921DBDB19A9912E71CF1F0CD60EFF1E9CD9A6E192A39F5B1C41D85735FBC83CD6493C2qC73H" TargetMode="External"/><Relationship Id="rId69" Type="http://schemas.openxmlformats.org/officeDocument/2006/relationships/hyperlink" Target="consultantplus://offline/ref=9F8AA4E7973F324B921DBDB19A9912E71CF1F0CD61EBF6EDCA9A6E192A39F5B1C41D85735FBC83CD6493C0qC72H" TargetMode="External"/><Relationship Id="rId113" Type="http://schemas.openxmlformats.org/officeDocument/2006/relationships/hyperlink" Target="consultantplus://offline/ref=9F8AA4E7973F324B921DBDB19A9912E71CF1F0CD61EBF6EDCB9A6E192A39F5B1C41D85735FBC83CD6493C3qC7CH" TargetMode="External"/><Relationship Id="rId134" Type="http://schemas.openxmlformats.org/officeDocument/2006/relationships/hyperlink" Target="consultantplus://offline/ref=9F8AA4E7973F324B921DBDA799F54EEA1FFBA7C367EBF8BD93C535447Dq370H" TargetMode="External"/><Relationship Id="rId80" Type="http://schemas.openxmlformats.org/officeDocument/2006/relationships/hyperlink" Target="consultantplus://offline/ref=9F8AA4E7973F324B921DBDB19A9912E71CF1F0CD61EBF6EDCB9A6E192A39F5B1C41D85735FBC83CD6493C2qC72H" TargetMode="External"/><Relationship Id="rId155" Type="http://schemas.openxmlformats.org/officeDocument/2006/relationships/hyperlink" Target="consultantplus://offline/ref=9F8AA4E7973F324B921DBDB19A9912E71CF1F0CD64E6F1E3CC9A6E192A39F5B1C41D85735FBC83CD6493C0qC7BH" TargetMode="External"/><Relationship Id="rId176" Type="http://schemas.openxmlformats.org/officeDocument/2006/relationships/hyperlink" Target="consultantplus://offline/ref=9F8AA4E7973F324B921DBDB19A9912E71CF1F0CD67E6F1E8C89A6E192A39F5B1C41D85735FBC83CD6493C0qC7DH" TargetMode="External"/><Relationship Id="rId197" Type="http://schemas.openxmlformats.org/officeDocument/2006/relationships/hyperlink" Target="consultantplus://offline/ref=9F8AA4E7973F324B921DBDB19A9912E71CF1F0CD61EDF4EDC79A6E192A39F5B1C41D85735FBC83CD6493C2qC72H" TargetMode="External"/><Relationship Id="rId201" Type="http://schemas.openxmlformats.org/officeDocument/2006/relationships/hyperlink" Target="consultantplus://offline/ref=9F8AA4E7973F324B921DBDA799F54EEA1FF3ACC66DEEF8BD93C535447Dq370H" TargetMode="External"/><Relationship Id="rId222" Type="http://schemas.openxmlformats.org/officeDocument/2006/relationships/hyperlink" Target="consultantplus://offline/ref=9F8AA4E7973F324B921DBDA799F54EEA1FFAAFC762EAF8BD93C535447D30FFE68352DC3719qB73H" TargetMode="External"/><Relationship Id="rId243" Type="http://schemas.openxmlformats.org/officeDocument/2006/relationships/hyperlink" Target="consultantplus://offline/ref=9F8AA4E7973F324B921DBDB19A9912E71CF1F0CD67EEF4EFCC9A6E192A39F5B1C41D85735FBC83CD6493C6qC7EH" TargetMode="External"/><Relationship Id="rId264" Type="http://schemas.openxmlformats.org/officeDocument/2006/relationships/hyperlink" Target="consultantplus://offline/ref=9F8AA4E7973F324B921DBDB19A9912E71CF1F0CD60EEF1ECCA9A6E192A39F5B1qC74H" TargetMode="External"/><Relationship Id="rId17" Type="http://schemas.openxmlformats.org/officeDocument/2006/relationships/hyperlink" Target="consultantplus://offline/ref=9F8AA4E7973F324B921DBDB19A9912E71CF1F0CD64E6F1E3CC9A6E192A39F5B1C41D85735FBC83CD6493C2qC7DH" TargetMode="External"/><Relationship Id="rId38" Type="http://schemas.openxmlformats.org/officeDocument/2006/relationships/hyperlink" Target="consultantplus://offline/ref=9F8AA4E7973F324B921DBDB19A9912E71CF1F0CD60EFF1E9CD9A6E192A39F5B1C41D85735FBC83CD6493C2qC72H" TargetMode="External"/><Relationship Id="rId59" Type="http://schemas.openxmlformats.org/officeDocument/2006/relationships/hyperlink" Target="consultantplus://offline/ref=9F8AA4E7973F324B921DBDA799F54EEA1FFBA7C263E8F8BD93C535447D30FFE68352DC37q17CH" TargetMode="External"/><Relationship Id="rId103" Type="http://schemas.openxmlformats.org/officeDocument/2006/relationships/hyperlink" Target="consultantplus://offline/ref=9F8AA4E7973F324B921DBDB19A9912E71CF1F0CD66E9F5E3CF9A6E192A39F5B1C41D85735FBC83CD6493C3qC7AH" TargetMode="External"/><Relationship Id="rId124" Type="http://schemas.openxmlformats.org/officeDocument/2006/relationships/hyperlink" Target="consultantplus://offline/ref=9F8AA4E7973F324B921DBDA799F54EEA1FFBA7C367EBF8BD93C535447D30FFE68352DC311BB184CFq67CH" TargetMode="External"/><Relationship Id="rId70" Type="http://schemas.openxmlformats.org/officeDocument/2006/relationships/hyperlink" Target="consultantplus://offline/ref=9F8AA4E7973F324B921DBDB19A9912E71CF1F0CD61EBF6EDCA9A6E192A39F5B1C41D85735FBC83CD6493C0qC73H" TargetMode="External"/><Relationship Id="rId91" Type="http://schemas.openxmlformats.org/officeDocument/2006/relationships/hyperlink" Target="consultantplus://offline/ref=9F8AA4E7973F324B921DBDB19A9912E71CF1F0CD64EEFAEFCD9A6E192A39F5B1C41D85735FBC83CD6493C3qC7AH" TargetMode="External"/><Relationship Id="rId145" Type="http://schemas.openxmlformats.org/officeDocument/2006/relationships/hyperlink" Target="consultantplus://offline/ref=9F8AA4E7973F324B921DBDB19A9912E71CF1F0CD64E6F1E3CC9A6E192A39F5B1C41D85735FBC83CD6493C3qC73H" TargetMode="External"/><Relationship Id="rId166" Type="http://schemas.openxmlformats.org/officeDocument/2006/relationships/hyperlink" Target="consultantplus://offline/ref=9F8AA4E7973F324B921DBDB19A9912E71CF1F0CD66EFFAEBC99A6E192A39F5B1C41D85735FBC83CD6493C3qC79H" TargetMode="External"/><Relationship Id="rId187" Type="http://schemas.openxmlformats.org/officeDocument/2006/relationships/hyperlink" Target="consultantplus://offline/ref=9F8AA4E7973F324B921DBDB19A9912E71CF1F0CD67E6F1E8C89A6E192A39F5B1C41D85735FBC83CD6493C1qC7FH" TargetMode="External"/><Relationship Id="rId1" Type="http://schemas.openxmlformats.org/officeDocument/2006/relationships/styles" Target="styles.xml"/><Relationship Id="rId212" Type="http://schemas.openxmlformats.org/officeDocument/2006/relationships/hyperlink" Target="consultantplus://offline/ref=9F8AA4E7973F324B921DBDB19A9912E71CF1F0CD61EDF0EFC79A6E192A39F5B1C41D85735FBC83CD6493C0qC7AH" TargetMode="External"/><Relationship Id="rId233" Type="http://schemas.openxmlformats.org/officeDocument/2006/relationships/hyperlink" Target="consultantplus://offline/ref=9F8AA4E7973F324B921DBDB19A9912E71CF1F0CD67EEF4EFCC9A6E192A39F5B1C41D85735FBC83CD6493C1qC73H" TargetMode="External"/><Relationship Id="rId254" Type="http://schemas.openxmlformats.org/officeDocument/2006/relationships/hyperlink" Target="consultantplus://offline/ref=9F8AA4E7973F324B921DBDB19A9912E71CF1F0CD66EEF0EDC79A6E192A39F5B1C41D85735FBC83CD6493C0qC7AH" TargetMode="External"/><Relationship Id="rId28" Type="http://schemas.openxmlformats.org/officeDocument/2006/relationships/hyperlink" Target="consultantplus://offline/ref=9F8AA4E7973F324B921DBDB19A9912E71CF1F0CD61EDF4EDC79A6E192A39F5B1C41D85735FBC83CD6493C2qC7DH" TargetMode="External"/><Relationship Id="rId49" Type="http://schemas.openxmlformats.org/officeDocument/2006/relationships/hyperlink" Target="consultantplus://offline/ref=9F8AA4E7973F324B921DBDB19A9912E71CF1F0CD60EFF1E9CD9A6E192A39F5B1C41D85735FBC83CD6493C3qC7EH" TargetMode="External"/><Relationship Id="rId114" Type="http://schemas.openxmlformats.org/officeDocument/2006/relationships/hyperlink" Target="consultantplus://offline/ref=9F8AA4E7973F324B921DBDB19A9912E71CF1F0CD61EBF6EDCB9A6E192A39F5B1C41D85735FBC83CD6493C3qC7DH" TargetMode="External"/><Relationship Id="rId275" Type="http://schemas.openxmlformats.org/officeDocument/2006/relationships/hyperlink" Target="consultantplus://offline/ref=9F8AA4E7973F324B921DBDA799F54EEA1FF3ACC66DEEF8BD93C535447D30FFE68352DC311BB182C9q67CH" TargetMode="External"/><Relationship Id="rId60" Type="http://schemas.openxmlformats.org/officeDocument/2006/relationships/hyperlink" Target="consultantplus://offline/ref=9F8AA4E7973F324B921DBDA799F54EEA1CF2A6C362EAF8BD93C535447Dq370H" TargetMode="External"/><Relationship Id="rId81" Type="http://schemas.openxmlformats.org/officeDocument/2006/relationships/hyperlink" Target="consultantplus://offline/ref=9F8AA4E7973F324B921DBDA799F54EEA1FFBA7C367EBF8BD93C535447D30FFE68352DC311BB187C4q671H" TargetMode="External"/><Relationship Id="rId135" Type="http://schemas.openxmlformats.org/officeDocument/2006/relationships/hyperlink" Target="consultantplus://offline/ref=9F8AA4E7973F324B921DBDB19A9912E71CF1F0CD67E6F1E8C89A6E192A39F5B1C41D85735FBC83CD6493C0qC7BH" TargetMode="External"/><Relationship Id="rId156" Type="http://schemas.openxmlformats.org/officeDocument/2006/relationships/hyperlink" Target="consultantplus://offline/ref=9F8AA4E7973F324B921DBDB19A9912E71CF1F0CD64E6F1E3CC9A6E192A39F5B1C41D85735FBC83CD6493C0qC7BH" TargetMode="External"/><Relationship Id="rId177" Type="http://schemas.openxmlformats.org/officeDocument/2006/relationships/hyperlink" Target="consultantplus://offline/ref=9F8AA4E7973F324B921DBDB19A9912E71CF1F0CD67E6F1E8C89A6E192A39F5B1C41D85735FBC83CD6493C0qC72H" TargetMode="External"/><Relationship Id="rId198" Type="http://schemas.openxmlformats.org/officeDocument/2006/relationships/hyperlink" Target="consultantplus://offline/ref=9F8AA4E7973F324B921DBDB19A9912E71CF1F0CD61E8F5E8CF9A6E192A39F5B1C41D85735FBC83CD6493C2qC72H" TargetMode="External"/><Relationship Id="rId202" Type="http://schemas.openxmlformats.org/officeDocument/2006/relationships/hyperlink" Target="consultantplus://offline/ref=9F8AA4E7973F324B921DBDA799F54EEA1FF3ACC66DEBF8BD93C535447Dq370H" TargetMode="External"/><Relationship Id="rId223" Type="http://schemas.openxmlformats.org/officeDocument/2006/relationships/hyperlink" Target="consultantplus://offline/ref=9F8AA4E7973F324B921DBDA799F54EEA1FF3ACC66DEEF8BD93C535447D30FFE68352DC311BB182C9q672H" TargetMode="External"/><Relationship Id="rId244" Type="http://schemas.openxmlformats.org/officeDocument/2006/relationships/hyperlink" Target="consultantplus://offline/ref=9F8AA4E7973F324B921DBDB19A9912E71CF1F0CD61ECFBE2C89A6E192A39F5B1C41D85735FBC83CD6493C3qC7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61</Pages>
  <Words>27926</Words>
  <Characters>159180</Characters>
  <Application>Microsoft Office Word</Application>
  <DocSecurity>0</DocSecurity>
  <Lines>1326</Lines>
  <Paragraphs>373</Paragraphs>
  <ScaleCrop>false</ScaleCrop>
  <Company/>
  <LinksUpToDate>false</LinksUpToDate>
  <CharactersWithSpaces>186733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Lisichkinvv</dc:creator>
  <cp:lastModifiedBy>Lisichkinvv</cp:lastModifiedBy>
  <cp:revision>1</cp:revision>
  <dcterms:created xsi:type="dcterms:W3CDTF">2018-03-23T07:59:00Z</dcterms:created>
  <dcterms:modified xsi:type="dcterms:W3CDTF">2018-03-23T08:01:00Z</dcterms:modified>
</cp:coreProperties>
</file>